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auto"/>
        </w:rPr>
        <w:id w:val="1058286571"/>
        <w:docPartObj>
          <w:docPartGallery w:val="Cover Pages"/>
          <w:docPartUnique/>
        </w:docPartObj>
      </w:sdtPr>
      <w:sdtContent>
        <w:p w14:paraId="1F77FC15" w14:textId="77777777" w:rsidR="007858A4" w:rsidRPr="00BD1F21" w:rsidRDefault="00331AFE" w:rsidP="61DFB675">
          <w:pPr>
            <w:rPr>
              <w:color w:val="auto"/>
            </w:rPr>
          </w:pPr>
          <w:r w:rsidRPr="00BD1F21">
            <w:rPr>
              <w:noProof/>
              <w:color w:val="auto"/>
              <w:lang w:eastAsia="el-GR"/>
            </w:rPr>
            <mc:AlternateContent>
              <mc:Choice Requires="wps">
                <w:drawing>
                  <wp:anchor distT="0" distB="0" distL="114300" distR="114300" simplePos="0" relativeHeight="251663360" behindDoc="0" locked="0" layoutInCell="1" allowOverlap="1" wp14:anchorId="14C9ACBA" wp14:editId="17F41531">
                    <wp:simplePos x="0" y="0"/>
                    <wp:positionH relativeFrom="column">
                      <wp:posOffset>-409575</wp:posOffset>
                    </wp:positionH>
                    <wp:positionV relativeFrom="paragraph">
                      <wp:posOffset>2971800</wp:posOffset>
                    </wp:positionV>
                    <wp:extent cx="5886450" cy="4301885"/>
                    <wp:effectExtent l="0" t="0" r="19050" b="22860"/>
                    <wp:wrapNone/>
                    <wp:docPr id="12" name="Πλαίσιο κειμένου 12"/>
                    <wp:cNvGraphicFramePr/>
                    <a:graphic xmlns:a="http://schemas.openxmlformats.org/drawingml/2006/main">
                      <a:graphicData uri="http://schemas.microsoft.com/office/word/2010/wordprocessingShape">
                        <wps:wsp>
                          <wps:cNvSpPr/>
                          <wps:spPr>
                            <a:xfrm>
                              <a:off x="0" y="0"/>
                              <a:ext cx="5886450" cy="4301885"/>
                            </a:xfrm>
                            <a:prstGeom prst="rect">
                              <a:avLst/>
                            </a:prstGeom>
                            <a:solidFill>
                              <a:srgbClr val="107C5E"/>
                            </a:solidFill>
                            <a:ln w="6350">
                              <a:solidFill>
                                <a:srgbClr val="107C5E"/>
                              </a:solidFill>
                            </a:ln>
                          </wps:spPr>
                          <wps:txbx>
                            <w:txbxContent>
                              <w:p w14:paraId="6AFD1093" w14:textId="77777777" w:rsidR="00000000" w:rsidRDefault="00000000" w:rsidP="0025699A">
                                <w:pPr>
                                  <w:spacing w:line="276" w:lineRule="auto"/>
                                  <w:rPr>
                                    <w:rFonts w:ascii="Calibri" w:hAnsi="Calibri" w:cs="Calibri"/>
                                    <w:color w:val="FFFFFF"/>
                                    <w:sz w:val="200"/>
                                    <w:szCs w:val="200"/>
                                  </w:rPr>
                                </w:pPr>
                                <w:r>
                                  <w:rPr>
                                    <w:rFonts w:ascii="Calibri" w:hAnsi="Calibri" w:cs="Calibri"/>
                                    <w:color w:val="FFFFFF"/>
                                    <w:sz w:val="200"/>
                                    <w:szCs w:val="200"/>
                                  </w:rPr>
                                  <w:t>GS4ST-Vehicle</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4C9ACBA" id="Πλαίσιο κειμένου 12" o:spid="_x0000_s1026" style="position:absolute;margin-left:-32.25pt;margin-top:234pt;width:463.5pt;height:33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" fillcolor="#107c5e" strokecolor="#107c5e" strokeweight=".5pt">
                    <v:textbox>
                      <w:txbxContent>
                        <w:p w14:paraId="6AFD1093" w14:textId="77777777" w:rsidR="00000000" w:rsidRDefault="00000000" w:rsidP="0025699A">
                          <w:pPr>
                            <w:spacing w:line="276" w:lineRule="auto"/>
                            <w:rPr>
                              <w:rFonts w:ascii="Calibri" w:hAnsi="Calibri" w:cs="Calibri"/>
                              <w:color w:val="FFFFFF"/>
                              <w:sz w:val="200"/>
                              <w:szCs w:val="200"/>
                            </w:rPr>
                          </w:pPr>
                          <w:r>
                            <w:rPr>
                              <w:rFonts w:ascii="Calibri" w:hAnsi="Calibri" w:cs="Calibri"/>
                              <w:color w:val="FFFFFF"/>
                              <w:sz w:val="200"/>
                              <w:szCs w:val="200"/>
                            </w:rPr>
                            <w:t>GS4ST-Vehicle</w:t>
                          </w:r>
                        </w:p>
                      </w:txbxContent>
                    </v:textbox>
                  </v:rect>
                </w:pict>
              </mc:Fallback>
            </mc:AlternateContent>
          </w:r>
          <w:r w:rsidR="007858A4" w:rsidRPr="00BD1F21">
            <w:rPr>
              <w:noProof/>
              <w:color w:val="auto"/>
              <w:lang w:eastAsia="el-GR"/>
            </w:rPr>
            <mc:AlternateContent>
              <mc:Choice Requires="wps">
                <w:drawing>
                  <wp:anchor distT="0" distB="0" distL="114300" distR="114300" simplePos="0" relativeHeight="251662336" behindDoc="0" locked="0" layoutInCell="1" allowOverlap="1" wp14:anchorId="09DDC66E" wp14:editId="1C122455">
                    <wp:simplePos x="0" y="0"/>
                    <wp:positionH relativeFrom="column">
                      <wp:posOffset>-676275</wp:posOffset>
                    </wp:positionH>
                    <wp:positionV relativeFrom="paragraph">
                      <wp:posOffset>7153275</wp:posOffset>
                    </wp:positionV>
                    <wp:extent cx="6943725" cy="2343150"/>
                    <wp:effectExtent l="0" t="0" r="28575" b="19050"/>
                    <wp:wrapNone/>
                    <wp:docPr id="10" name="Πλαίσιο κειμένου 10"/>
                    <wp:cNvGraphicFramePr/>
                    <a:graphic xmlns:a="http://schemas.openxmlformats.org/drawingml/2006/main">
                      <a:graphicData uri="http://schemas.microsoft.com/office/word/2010/wordprocessingShape">
                        <wps:wsp>
                          <wps:cNvSpPr/>
                          <wps:spPr>
                            <a:xfrm>
                              <a:off x="0" y="0"/>
                              <a:ext cx="6943725" cy="2343150"/>
                            </a:xfrm>
                            <a:prstGeom prst="rect">
                              <a:avLst/>
                            </a:prstGeom>
                            <a:solidFill>
                              <a:srgbClr val="107C5E"/>
                            </a:solidFill>
                            <a:ln w="6350">
                              <a:solidFill>
                                <a:srgbClr val="107C5E"/>
                              </a:solidFill>
                            </a:ln>
                          </wps:spPr>
                          <wps:txbx>
                            <w:txbxContent>
                              <w:p w14:paraId="6B755493" w14:textId="77777777" w:rsidR="00000000" w:rsidRDefault="00000000" w:rsidP="004A06EE">
                                <w:pPr>
                                  <w:spacing w:line="276" w:lineRule="auto"/>
                                  <w:rPr>
                                    <w:rFonts w:ascii="Gadugi" w:eastAsia="Gadugi" w:hAnsi="Gadugi"/>
                                    <w:color w:val="FFFFFF"/>
                                    <w:sz w:val="28"/>
                                    <w:szCs w:val="28"/>
                                  </w:rPr>
                                </w:pPr>
                                <w:r>
                                  <w:rPr>
                                    <w:rFonts w:ascii="Gadugi" w:eastAsia="Gadugi" w:hAnsi="Gadugi"/>
                                    <w:color w:val="FFFFFF"/>
                                    <w:sz w:val="28"/>
                                    <w:szCs w:val="28"/>
                                  </w:rPr>
                                  <w:t> </w:t>
                                </w:r>
                              </w:p>
                              <w:p w14:paraId="0F3A8AEF" w14:textId="77777777" w:rsidR="00000000" w:rsidRDefault="00000000" w:rsidP="004A06EE">
                                <w:pPr>
                                  <w:spacing w:line="276" w:lineRule="auto"/>
                                  <w:rPr>
                                    <w:rFonts w:ascii="Calibri" w:hAnsi="Calibri" w:cs="Calibri"/>
                                    <w:color w:val="FFFFFF"/>
                                    <w:sz w:val="28"/>
                                    <w:szCs w:val="28"/>
                                  </w:rPr>
                                </w:pPr>
                                <w:proofErr w:type="spellStart"/>
                                <w:r>
                                  <w:rPr>
                                    <w:rFonts w:ascii="Calibri" w:hAnsi="Calibri" w:cs="Calibri"/>
                                    <w:color w:val="FFFFFF"/>
                                    <w:sz w:val="28"/>
                                    <w:szCs w:val="28"/>
                                  </w:rPr>
                                  <w:t>Γιακουμεττής</w:t>
                                </w:r>
                                <w:proofErr w:type="spellEnd"/>
                                <w:r>
                                  <w:rPr>
                                    <w:rFonts w:ascii="Gadugi" w:eastAsia="Gadugi" w:hAnsi="Gadugi" w:cs="Calibri"/>
                                    <w:color w:val="FFFFFF"/>
                                    <w:sz w:val="28"/>
                                    <w:szCs w:val="28"/>
                                  </w:rPr>
                                  <w:t xml:space="preserve"> </w:t>
                                </w:r>
                                <w:r>
                                  <w:rPr>
                                    <w:rFonts w:ascii="Calibri" w:hAnsi="Calibri" w:cs="Calibri"/>
                                    <w:color w:val="FFFFFF"/>
                                    <w:sz w:val="28"/>
                                    <w:szCs w:val="28"/>
                                  </w:rPr>
                                  <w:t xml:space="preserve">Γιώργος   </w:t>
                                </w:r>
                                <w:r>
                                  <w:rPr>
                                    <w:rFonts w:ascii="Gadugi" w:eastAsia="Gadugi" w:hAnsi="Gadugi" w:cs="Calibri"/>
                                    <w:color w:val="FFFFFF"/>
                                    <w:sz w:val="28"/>
                                    <w:szCs w:val="28"/>
                                  </w:rPr>
                                  <w:t>mscasc24002</w:t>
                                </w:r>
                              </w:p>
                              <w:p w14:paraId="53F0AC4B" w14:textId="77777777" w:rsidR="00000000" w:rsidRDefault="00000000" w:rsidP="004A06EE">
                                <w:pPr>
                                  <w:spacing w:line="276" w:lineRule="auto"/>
                                  <w:rPr>
                                    <w:rFonts w:ascii="Calibri" w:hAnsi="Calibri" w:cs="Calibri"/>
                                    <w:color w:val="FFFFFF"/>
                                    <w:sz w:val="28"/>
                                    <w:szCs w:val="28"/>
                                  </w:rPr>
                                </w:pPr>
                                <w:r>
                                  <w:rPr>
                                    <w:rFonts w:ascii="Calibri" w:hAnsi="Calibri" w:cs="Calibri"/>
                                    <w:color w:val="FFFFFF"/>
                                    <w:sz w:val="28"/>
                                    <w:szCs w:val="28"/>
                                  </w:rPr>
                                  <w:t>Σκούρας</w:t>
                                </w:r>
                                <w:r>
                                  <w:rPr>
                                    <w:rFonts w:ascii="Gadugi" w:eastAsia="Gadugi" w:hAnsi="Gadugi" w:cs="Calibri"/>
                                    <w:color w:val="FFFFFF"/>
                                    <w:sz w:val="28"/>
                                    <w:szCs w:val="28"/>
                                  </w:rPr>
                                  <w:t xml:space="preserve"> </w:t>
                                </w:r>
                                <w:r>
                                  <w:rPr>
                                    <w:rFonts w:ascii="Calibri" w:hAnsi="Calibri" w:cs="Calibri"/>
                                    <w:color w:val="FFFFFF"/>
                                    <w:sz w:val="28"/>
                                    <w:szCs w:val="28"/>
                                  </w:rPr>
                                  <w:t xml:space="preserve">Δημήτρης  </w:t>
                                </w:r>
                                <w:r>
                                  <w:rPr>
                                    <w:rFonts w:ascii="Gadugi" w:eastAsia="Gadugi" w:hAnsi="Gadugi" w:cs="Calibri"/>
                                    <w:color w:val="FFFFFF"/>
                                    <w:sz w:val="28"/>
                                    <w:szCs w:val="28"/>
                                  </w:rPr>
                                  <w:t>mscasc240</w:t>
                                </w:r>
                                <w:r>
                                  <w:rPr>
                                    <w:rFonts w:ascii="Calibri" w:hAnsi="Calibri" w:cs="Calibri"/>
                                    <w:color w:val="FFFFFF"/>
                                    <w:sz w:val="28"/>
                                    <w:szCs w:val="28"/>
                                  </w:rPr>
                                  <w:t>16</w:t>
                                </w:r>
                              </w:p>
                              <w:p w14:paraId="530E9F4C" w14:textId="77777777" w:rsidR="00000000" w:rsidRDefault="00000000" w:rsidP="004A06EE">
                                <w:pPr>
                                  <w:spacing w:line="276" w:lineRule="auto"/>
                                  <w:rPr>
                                    <w:rFonts w:ascii="Calibri" w:hAnsi="Calibri" w:cs="Calibri"/>
                                    <w:color w:val="FFFFFF"/>
                                    <w:sz w:val="28"/>
                                    <w:szCs w:val="28"/>
                                  </w:rPr>
                                </w:pPr>
                                <w:r>
                                  <w:rPr>
                                    <w:rFonts w:ascii="Calibri" w:hAnsi="Calibri" w:cs="Calibri"/>
                                    <w:color w:val="FFFFFF"/>
                                    <w:sz w:val="28"/>
                                    <w:szCs w:val="28"/>
                                  </w:rPr>
                                  <w:t>Στεργίου</w:t>
                                </w:r>
                                <w:r>
                                  <w:rPr>
                                    <w:rFonts w:ascii="Gadugi" w:eastAsia="Gadugi" w:hAnsi="Gadugi" w:cs="Calibri"/>
                                    <w:color w:val="FFFFFF"/>
                                    <w:sz w:val="28"/>
                                    <w:szCs w:val="28"/>
                                  </w:rPr>
                                  <w:t xml:space="preserve"> </w:t>
                                </w:r>
                                <w:r>
                                  <w:rPr>
                                    <w:rFonts w:ascii="Calibri" w:hAnsi="Calibri" w:cs="Calibri"/>
                                    <w:color w:val="FFFFFF"/>
                                    <w:sz w:val="28"/>
                                    <w:szCs w:val="28"/>
                                  </w:rPr>
                                  <w:t>Χρήστος   mscasc24018</w:t>
                                </w:r>
                              </w:p>
                              <w:p w14:paraId="73020F95" w14:textId="77777777" w:rsidR="00000000" w:rsidRDefault="00000000" w:rsidP="004A06EE">
                                <w:pPr>
                                  <w:spacing w:line="276" w:lineRule="auto"/>
                                  <w:rPr>
                                    <w:rFonts w:ascii="Calibri" w:hAnsi="Calibri" w:cs="Calibri"/>
                                    <w:color w:val="FFFFFF"/>
                                    <w:sz w:val="28"/>
                                    <w:szCs w:val="28"/>
                                  </w:rPr>
                                </w:pPr>
                                <w:proofErr w:type="spellStart"/>
                                <w:r>
                                  <w:rPr>
                                    <w:rFonts w:ascii="Calibri" w:hAnsi="Calibri" w:cs="Calibri"/>
                                    <w:color w:val="FFFFFF"/>
                                    <w:sz w:val="28"/>
                                    <w:szCs w:val="28"/>
                                  </w:rPr>
                                  <w:t>Τσούβαλης</w:t>
                                </w:r>
                                <w:proofErr w:type="spellEnd"/>
                                <w:r>
                                  <w:rPr>
                                    <w:rFonts w:ascii="Gadugi" w:eastAsia="Gadugi" w:hAnsi="Gadugi" w:cs="Calibri"/>
                                    <w:color w:val="FFFFFF"/>
                                    <w:sz w:val="28"/>
                                    <w:szCs w:val="28"/>
                                  </w:rPr>
                                  <w:t xml:space="preserve"> </w:t>
                                </w:r>
                                <w:r>
                                  <w:rPr>
                                    <w:rFonts w:ascii="Calibri" w:hAnsi="Calibri" w:cs="Calibri"/>
                                    <w:color w:val="FFFFFF"/>
                                    <w:sz w:val="28"/>
                                    <w:szCs w:val="28"/>
                                  </w:rPr>
                                  <w:t>Κων</w:t>
                                </w:r>
                                <w:r>
                                  <w:rPr>
                                    <w:rFonts w:ascii="Gadugi" w:eastAsia="Gadugi" w:hAnsi="Gadugi" w:cs="Calibri"/>
                                    <w:color w:val="FFFFFF"/>
                                    <w:sz w:val="28"/>
                                    <w:szCs w:val="28"/>
                                  </w:rPr>
                                  <w:t>/</w:t>
                                </w:r>
                                <w:r>
                                  <w:rPr>
                                    <w:rFonts w:ascii="Calibri" w:hAnsi="Calibri" w:cs="Calibri"/>
                                    <w:color w:val="FFFFFF"/>
                                    <w:sz w:val="28"/>
                                    <w:szCs w:val="28"/>
                                  </w:rPr>
                                  <w:t xml:space="preserve">νος   </w:t>
                                </w:r>
                                <w:r>
                                  <w:rPr>
                                    <w:rFonts w:ascii="Gadugi" w:eastAsia="Gadugi" w:hAnsi="Gadugi" w:cs="Calibri"/>
                                    <w:color w:val="FFFFFF"/>
                                    <w:sz w:val="28"/>
                                    <w:szCs w:val="28"/>
                                  </w:rPr>
                                  <w:t>mscasc24020</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9DDC66E" id="Πλαίσιο κειμένου 10" o:spid="_x0000_s1027" style="position:absolute;margin-left:-53.25pt;margin-top:563.25pt;width:546.75pt;height:1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" fillcolor="#107c5e" strokecolor="#107c5e" strokeweight=".5pt">
                    <v:textbox>
                      <w:txbxContent>
                        <w:p w14:paraId="6B755493" w14:textId="77777777" w:rsidR="00000000" w:rsidRDefault="00000000" w:rsidP="004A06EE">
                          <w:pPr>
                            <w:spacing w:line="276" w:lineRule="auto"/>
                            <w:rPr>
                              <w:rFonts w:ascii="Gadugi" w:eastAsia="Gadugi" w:hAnsi="Gadugi"/>
                              <w:color w:val="FFFFFF"/>
                              <w:sz w:val="28"/>
                              <w:szCs w:val="28"/>
                            </w:rPr>
                          </w:pPr>
                          <w:r>
                            <w:rPr>
                              <w:rFonts w:ascii="Gadugi" w:eastAsia="Gadugi" w:hAnsi="Gadugi"/>
                              <w:color w:val="FFFFFF"/>
                              <w:sz w:val="28"/>
                              <w:szCs w:val="28"/>
                            </w:rPr>
                            <w:t> </w:t>
                          </w:r>
                        </w:p>
                        <w:p w14:paraId="0F3A8AEF" w14:textId="77777777" w:rsidR="00000000" w:rsidRDefault="00000000" w:rsidP="004A06EE">
                          <w:pPr>
                            <w:spacing w:line="276" w:lineRule="auto"/>
                            <w:rPr>
                              <w:rFonts w:ascii="Calibri" w:hAnsi="Calibri" w:cs="Calibri"/>
                              <w:color w:val="FFFFFF"/>
                              <w:sz w:val="28"/>
                              <w:szCs w:val="28"/>
                            </w:rPr>
                          </w:pPr>
                          <w:proofErr w:type="spellStart"/>
                          <w:r>
                            <w:rPr>
                              <w:rFonts w:ascii="Calibri" w:hAnsi="Calibri" w:cs="Calibri"/>
                              <w:color w:val="FFFFFF"/>
                              <w:sz w:val="28"/>
                              <w:szCs w:val="28"/>
                            </w:rPr>
                            <w:t>Γιακουμεττής</w:t>
                          </w:r>
                          <w:proofErr w:type="spellEnd"/>
                          <w:r>
                            <w:rPr>
                              <w:rFonts w:ascii="Gadugi" w:eastAsia="Gadugi" w:hAnsi="Gadugi" w:cs="Calibri"/>
                              <w:color w:val="FFFFFF"/>
                              <w:sz w:val="28"/>
                              <w:szCs w:val="28"/>
                            </w:rPr>
                            <w:t xml:space="preserve"> </w:t>
                          </w:r>
                          <w:r>
                            <w:rPr>
                              <w:rFonts w:ascii="Calibri" w:hAnsi="Calibri" w:cs="Calibri"/>
                              <w:color w:val="FFFFFF"/>
                              <w:sz w:val="28"/>
                              <w:szCs w:val="28"/>
                            </w:rPr>
                            <w:t xml:space="preserve">Γιώργος   </w:t>
                          </w:r>
                          <w:r>
                            <w:rPr>
                              <w:rFonts w:ascii="Gadugi" w:eastAsia="Gadugi" w:hAnsi="Gadugi" w:cs="Calibri"/>
                              <w:color w:val="FFFFFF"/>
                              <w:sz w:val="28"/>
                              <w:szCs w:val="28"/>
                            </w:rPr>
                            <w:t>mscasc24002</w:t>
                          </w:r>
                        </w:p>
                        <w:p w14:paraId="53F0AC4B" w14:textId="77777777" w:rsidR="00000000" w:rsidRDefault="00000000" w:rsidP="004A06EE">
                          <w:pPr>
                            <w:spacing w:line="276" w:lineRule="auto"/>
                            <w:rPr>
                              <w:rFonts w:ascii="Calibri" w:hAnsi="Calibri" w:cs="Calibri"/>
                              <w:color w:val="FFFFFF"/>
                              <w:sz w:val="28"/>
                              <w:szCs w:val="28"/>
                            </w:rPr>
                          </w:pPr>
                          <w:r>
                            <w:rPr>
                              <w:rFonts w:ascii="Calibri" w:hAnsi="Calibri" w:cs="Calibri"/>
                              <w:color w:val="FFFFFF"/>
                              <w:sz w:val="28"/>
                              <w:szCs w:val="28"/>
                            </w:rPr>
                            <w:t>Σκούρας</w:t>
                          </w:r>
                          <w:r>
                            <w:rPr>
                              <w:rFonts w:ascii="Gadugi" w:eastAsia="Gadugi" w:hAnsi="Gadugi" w:cs="Calibri"/>
                              <w:color w:val="FFFFFF"/>
                              <w:sz w:val="28"/>
                              <w:szCs w:val="28"/>
                            </w:rPr>
                            <w:t xml:space="preserve"> </w:t>
                          </w:r>
                          <w:r>
                            <w:rPr>
                              <w:rFonts w:ascii="Calibri" w:hAnsi="Calibri" w:cs="Calibri"/>
                              <w:color w:val="FFFFFF"/>
                              <w:sz w:val="28"/>
                              <w:szCs w:val="28"/>
                            </w:rPr>
                            <w:t xml:space="preserve">Δημήτρης  </w:t>
                          </w:r>
                          <w:r>
                            <w:rPr>
                              <w:rFonts w:ascii="Gadugi" w:eastAsia="Gadugi" w:hAnsi="Gadugi" w:cs="Calibri"/>
                              <w:color w:val="FFFFFF"/>
                              <w:sz w:val="28"/>
                              <w:szCs w:val="28"/>
                            </w:rPr>
                            <w:t>mscasc240</w:t>
                          </w:r>
                          <w:r>
                            <w:rPr>
                              <w:rFonts w:ascii="Calibri" w:hAnsi="Calibri" w:cs="Calibri"/>
                              <w:color w:val="FFFFFF"/>
                              <w:sz w:val="28"/>
                              <w:szCs w:val="28"/>
                            </w:rPr>
                            <w:t>16</w:t>
                          </w:r>
                        </w:p>
                        <w:p w14:paraId="530E9F4C" w14:textId="77777777" w:rsidR="00000000" w:rsidRDefault="00000000" w:rsidP="004A06EE">
                          <w:pPr>
                            <w:spacing w:line="276" w:lineRule="auto"/>
                            <w:rPr>
                              <w:rFonts w:ascii="Calibri" w:hAnsi="Calibri" w:cs="Calibri"/>
                              <w:color w:val="FFFFFF"/>
                              <w:sz w:val="28"/>
                              <w:szCs w:val="28"/>
                            </w:rPr>
                          </w:pPr>
                          <w:r>
                            <w:rPr>
                              <w:rFonts w:ascii="Calibri" w:hAnsi="Calibri" w:cs="Calibri"/>
                              <w:color w:val="FFFFFF"/>
                              <w:sz w:val="28"/>
                              <w:szCs w:val="28"/>
                            </w:rPr>
                            <w:t>Στεργίου</w:t>
                          </w:r>
                          <w:r>
                            <w:rPr>
                              <w:rFonts w:ascii="Gadugi" w:eastAsia="Gadugi" w:hAnsi="Gadugi" w:cs="Calibri"/>
                              <w:color w:val="FFFFFF"/>
                              <w:sz w:val="28"/>
                              <w:szCs w:val="28"/>
                            </w:rPr>
                            <w:t xml:space="preserve"> </w:t>
                          </w:r>
                          <w:r>
                            <w:rPr>
                              <w:rFonts w:ascii="Calibri" w:hAnsi="Calibri" w:cs="Calibri"/>
                              <w:color w:val="FFFFFF"/>
                              <w:sz w:val="28"/>
                              <w:szCs w:val="28"/>
                            </w:rPr>
                            <w:t>Χρήστος   mscasc24018</w:t>
                          </w:r>
                        </w:p>
                        <w:p w14:paraId="73020F95" w14:textId="77777777" w:rsidR="00000000" w:rsidRDefault="00000000" w:rsidP="004A06EE">
                          <w:pPr>
                            <w:spacing w:line="276" w:lineRule="auto"/>
                            <w:rPr>
                              <w:rFonts w:ascii="Calibri" w:hAnsi="Calibri" w:cs="Calibri"/>
                              <w:color w:val="FFFFFF"/>
                              <w:sz w:val="28"/>
                              <w:szCs w:val="28"/>
                            </w:rPr>
                          </w:pPr>
                          <w:proofErr w:type="spellStart"/>
                          <w:r>
                            <w:rPr>
                              <w:rFonts w:ascii="Calibri" w:hAnsi="Calibri" w:cs="Calibri"/>
                              <w:color w:val="FFFFFF"/>
                              <w:sz w:val="28"/>
                              <w:szCs w:val="28"/>
                            </w:rPr>
                            <w:t>Τσούβαλης</w:t>
                          </w:r>
                          <w:proofErr w:type="spellEnd"/>
                          <w:r>
                            <w:rPr>
                              <w:rFonts w:ascii="Gadugi" w:eastAsia="Gadugi" w:hAnsi="Gadugi" w:cs="Calibri"/>
                              <w:color w:val="FFFFFF"/>
                              <w:sz w:val="28"/>
                              <w:szCs w:val="28"/>
                            </w:rPr>
                            <w:t xml:space="preserve"> </w:t>
                          </w:r>
                          <w:r>
                            <w:rPr>
                              <w:rFonts w:ascii="Calibri" w:hAnsi="Calibri" w:cs="Calibri"/>
                              <w:color w:val="FFFFFF"/>
                              <w:sz w:val="28"/>
                              <w:szCs w:val="28"/>
                            </w:rPr>
                            <w:t>Κων</w:t>
                          </w:r>
                          <w:r>
                            <w:rPr>
                              <w:rFonts w:ascii="Gadugi" w:eastAsia="Gadugi" w:hAnsi="Gadugi" w:cs="Calibri"/>
                              <w:color w:val="FFFFFF"/>
                              <w:sz w:val="28"/>
                              <w:szCs w:val="28"/>
                            </w:rPr>
                            <w:t>/</w:t>
                          </w:r>
                          <w:r>
                            <w:rPr>
                              <w:rFonts w:ascii="Calibri" w:hAnsi="Calibri" w:cs="Calibri"/>
                              <w:color w:val="FFFFFF"/>
                              <w:sz w:val="28"/>
                              <w:szCs w:val="28"/>
                            </w:rPr>
                            <w:t xml:space="preserve">νος   </w:t>
                          </w:r>
                          <w:r>
                            <w:rPr>
                              <w:rFonts w:ascii="Gadugi" w:eastAsia="Gadugi" w:hAnsi="Gadugi" w:cs="Calibri"/>
                              <w:color w:val="FFFFFF"/>
                              <w:sz w:val="28"/>
                              <w:szCs w:val="28"/>
                            </w:rPr>
                            <w:t>mscasc24020</w:t>
                          </w:r>
                        </w:p>
                      </w:txbxContent>
                    </v:textbox>
                  </v:rect>
                </w:pict>
              </mc:Fallback>
            </mc:AlternateContent>
          </w:r>
          <w:r w:rsidR="007858A4" w:rsidRPr="00BD1F21">
            <w:rPr>
              <w:noProof/>
              <w:color w:val="auto"/>
              <w:lang w:eastAsia="el-GR"/>
            </w:rPr>
            <mc:AlternateContent>
              <mc:Choice Requires="wpg">
                <w:drawing>
                  <wp:anchor distT="0" distB="0" distL="114300" distR="114300" simplePos="0" relativeHeight="251659264" behindDoc="0" locked="0" layoutInCell="1" allowOverlap="1" wp14:anchorId="7F089775" wp14:editId="07A767C2">
                    <wp:simplePos x="0" y="0"/>
                    <wp:positionH relativeFrom="page">
                      <wp:posOffset>9525</wp:posOffset>
                    </wp:positionH>
                    <wp:positionV relativeFrom="page">
                      <wp:posOffset>0</wp:posOffset>
                    </wp:positionV>
                    <wp:extent cx="7543166" cy="10687050"/>
                    <wp:effectExtent l="0" t="0" r="635" b="0"/>
                    <wp:wrapNone/>
                    <wp:docPr id="11" name="Ομάδα 11"/>
                    <wp:cNvGraphicFramePr/>
                    <a:graphic xmlns:a="http://schemas.openxmlformats.org/drawingml/2006/main">
                      <a:graphicData uri="http://schemas.microsoft.com/office/word/2010/wordprocessingGroup">
                        <wpg:wgp>
                          <wpg:cNvGrpSpPr/>
                          <wpg:grpSpPr>
                            <a:xfrm>
                              <a:off x="0" y="0"/>
                              <a:ext cx="7543166" cy="10687050"/>
                              <a:chOff x="-9204" y="-453350"/>
                              <a:chExt cx="7289387" cy="9597351"/>
                            </a:xfrm>
                          </wpg:grpSpPr>
                          <wps:wsp>
                            <wps:cNvPr id="33" name="Ορθογώνιο 33"/>
                            <wps:cNvSpPr/>
                            <wps:spPr>
                              <a:xfrm>
                                <a:off x="228581" y="-453350"/>
                                <a:ext cx="7051602" cy="9597351"/>
                              </a:xfrm>
                              <a:prstGeom prst="rect">
                                <a:avLst/>
                              </a:prstGeom>
                              <a:solidFill>
                                <a:srgbClr val="107C5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85C15" w14:textId="77777777" w:rsidR="007858A4" w:rsidRDefault="007858A4">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Ορθογώνιο 34"/>
                            <wps:cNvSpPr/>
                            <wps:spPr>
                              <a:xfrm>
                                <a:off x="-9204" y="-444797"/>
                                <a:ext cx="237805" cy="9588797"/>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089775" id="Ομάδα 11" o:spid="_x0000_s1028" style="position:absolute;margin-left:.75pt;margin-top:0;width:593.95pt;height:841.5pt;z-index:251659264;mso-position-horizontal-relative:page;mso-position-vertical-relative:page" coordorigin="-92,-4533" coordsize="72893,9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">
                    <v:rect id="Ορθογώνιο 33" o:spid="_x0000_s1029" style="position:absolute;left:2285;top:-4533;width:70516;height:959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" fillcolor="#107c5e" stroked="f" strokeweight="1pt">
                      <v:textbox inset="36pt,1in,1in,208.8pt">
                        <w:txbxContent>
                          <w:p w14:paraId="35185C15" w14:textId="77777777" w:rsidR="007858A4" w:rsidRDefault="007858A4">
                            <w:pPr>
                              <w:pStyle w:val="NoSpacing"/>
                              <w:rPr>
                                <w:color w:val="FFFFFF" w:themeColor="background1"/>
                                <w:sz w:val="28"/>
                                <w:szCs w:val="28"/>
                              </w:rPr>
                            </w:pPr>
                          </w:p>
                        </w:txbxContent>
                      </v:textbox>
                    </v:rect>
                    <v:rect id="Ορθογώνιο 34" o:spid="_x0000_s1030" style="position:absolute;left:-92;top:-4447;width:2378;height:9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rsidR="007858A4" w:rsidRPr="00BD1F21">
            <w:rPr>
              <w:noProof/>
              <w:color w:val="auto"/>
              <w:lang w:eastAsia="el-GR"/>
            </w:rPr>
            <mc:AlternateContent>
              <mc:Choice Requires="wps">
                <w:drawing>
                  <wp:anchor distT="0" distB="0" distL="114300" distR="114300" simplePos="0" relativeHeight="251661312" behindDoc="0" locked="0" layoutInCell="1" allowOverlap="1" wp14:anchorId="3C442185" wp14:editId="1CC6ACF5">
                    <wp:simplePos x="0" y="0"/>
                    <wp:positionH relativeFrom="margin">
                      <wp:align>right</wp:align>
                    </wp:positionH>
                    <wp:positionV relativeFrom="paragraph">
                      <wp:posOffset>-257175</wp:posOffset>
                    </wp:positionV>
                    <wp:extent cx="3667125" cy="1619250"/>
                    <wp:effectExtent l="0" t="0" r="28575" b="19050"/>
                    <wp:wrapNone/>
                    <wp:docPr id="4" name="Πλαίσιο κειμένου 4"/>
                    <wp:cNvGraphicFramePr/>
                    <a:graphic xmlns:a="http://schemas.openxmlformats.org/drawingml/2006/main">
                      <a:graphicData uri="http://schemas.microsoft.com/office/word/2010/wordprocessingShape">
                        <wps:wsp>
                          <wps:cNvSpPr txBox="1"/>
                          <wps:spPr>
                            <a:xfrm>
                              <a:off x="0" y="0"/>
                              <a:ext cx="3667125" cy="1619250"/>
                            </a:xfrm>
                            <a:prstGeom prst="rect">
                              <a:avLst/>
                            </a:prstGeom>
                            <a:solidFill>
                              <a:srgbClr val="107C5E"/>
                            </a:solidFill>
                            <a:ln w="6350">
                              <a:solidFill>
                                <a:srgbClr val="107C5E"/>
                              </a:solidFill>
                            </a:ln>
                          </wps:spPr>
                          <wps:txbx>
                            <w:txbxContent>
                              <w:p w14:paraId="1DEEE220" w14:textId="77777777" w:rsidR="007858A4" w:rsidRDefault="007858A4">
                                <w:r w:rsidRPr="007858A4">
                                  <w:rPr>
                                    <w:noProof/>
                                    <w:lang w:eastAsia="el-GR"/>
                                  </w:rPr>
                                  <w:drawing>
                                    <wp:inline distT="0" distB="0" distL="0" distR="0" wp14:anchorId="190E2EE5" wp14:editId="5029C502">
                                      <wp:extent cx="3535045" cy="1476375"/>
                                      <wp:effectExtent l="19050" t="19050" r="27305" b="2857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3684" cy="1484159"/>
                                              </a:xfrm>
                                              <a:prstGeom prst="rect">
                                                <a:avLst/>
                                              </a:prstGeom>
                                              <a:noFill/>
                                              <a:ln>
                                                <a:solidFill>
                                                  <a:srgbClr val="107C5E"/>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42185" id="_x0000_t202" coordsize="21600,21600" o:spt="202" path="m,l,21600r21600,l21600,xe">
                    <v:stroke joinstyle="miter"/>
                    <v:path gradientshapeok="t" o:connecttype="rect"/>
                  </v:shapetype>
                  <v:shape id="Πλαίσιο κειμένου 4" o:spid="_x0000_s1031" type="#_x0000_t202" style="position:absolute;margin-left:237.55pt;margin-top:-20.25pt;width:288.75pt;height:1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" fillcolor="#107c5e" strokecolor="#107c5e" strokeweight=".5pt">
                    <v:textbox>
                      <w:txbxContent>
                        <w:p w14:paraId="1DEEE220" w14:textId="77777777" w:rsidR="007858A4" w:rsidRDefault="007858A4">
                          <w:r w:rsidRPr="007858A4">
                            <w:rPr>
                              <w:noProof/>
                              <w:lang w:eastAsia="el-GR"/>
                            </w:rPr>
                            <w:drawing>
                              <wp:inline distT="0" distB="0" distL="0" distR="0" wp14:anchorId="190E2EE5" wp14:editId="5029C502">
                                <wp:extent cx="3535045" cy="1476375"/>
                                <wp:effectExtent l="19050" t="19050" r="27305" b="2857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3684" cy="1484159"/>
                                        </a:xfrm>
                                        <a:prstGeom prst="rect">
                                          <a:avLst/>
                                        </a:prstGeom>
                                        <a:noFill/>
                                        <a:ln>
                                          <a:solidFill>
                                            <a:srgbClr val="107C5E"/>
                                          </a:solidFill>
                                        </a:ln>
                                      </pic:spPr>
                                    </pic:pic>
                                  </a:graphicData>
                                </a:graphic>
                              </wp:inline>
                            </w:drawing>
                          </w:r>
                        </w:p>
                      </w:txbxContent>
                    </v:textbox>
                    <w10:wrap anchorx="margin"/>
                  </v:shape>
                </w:pict>
              </mc:Fallback>
            </mc:AlternateContent>
          </w:r>
          <w:r w:rsidR="007858A4" w:rsidRPr="00BD1F21">
            <w:rPr>
              <w:noProof/>
              <w:color w:val="auto"/>
              <w:lang w:eastAsia="el-GR"/>
            </w:rPr>
            <mc:AlternateContent>
              <mc:Choice Requires="wps">
                <w:drawing>
                  <wp:anchor distT="0" distB="0" distL="114300" distR="114300" simplePos="0" relativeHeight="251660288" behindDoc="0" locked="0" layoutInCell="1" allowOverlap="1" wp14:anchorId="0CE5EAFB" wp14:editId="6B744698">
                    <wp:simplePos x="0" y="0"/>
                    <wp:positionH relativeFrom="column">
                      <wp:posOffset>-200026</wp:posOffset>
                    </wp:positionH>
                    <wp:positionV relativeFrom="paragraph">
                      <wp:posOffset>-257176</wp:posOffset>
                    </wp:positionV>
                    <wp:extent cx="1762125" cy="1590675"/>
                    <wp:effectExtent l="0" t="0" r="28575" b="28575"/>
                    <wp:wrapNone/>
                    <wp:docPr id="2" name="Πλαίσιο κειμένου 2"/>
                    <wp:cNvGraphicFramePr/>
                    <a:graphic xmlns:a="http://schemas.openxmlformats.org/drawingml/2006/main">
                      <a:graphicData uri="http://schemas.microsoft.com/office/word/2010/wordprocessingShape">
                        <wps:wsp>
                          <wps:cNvSpPr txBox="1"/>
                          <wps:spPr>
                            <a:xfrm>
                              <a:off x="0" y="0"/>
                              <a:ext cx="1762125" cy="1590675"/>
                            </a:xfrm>
                            <a:prstGeom prst="rect">
                              <a:avLst/>
                            </a:prstGeom>
                            <a:solidFill>
                              <a:schemeClr val="lt1"/>
                            </a:solidFill>
                            <a:ln w="6350">
                              <a:solidFill>
                                <a:schemeClr val="bg1"/>
                              </a:solidFill>
                            </a:ln>
                          </wps:spPr>
                          <wps:txbx>
                            <w:txbxContent>
                              <w:p w14:paraId="058139AF" w14:textId="77777777" w:rsidR="007858A4" w:rsidRDefault="007858A4">
                                <w:r w:rsidRPr="007858A4">
                                  <w:rPr>
                                    <w:noProof/>
                                    <w:lang w:eastAsia="el-GR"/>
                                  </w:rPr>
                                  <w:drawing>
                                    <wp:inline distT="0" distB="0" distL="0" distR="0" wp14:anchorId="6D77B1F2" wp14:editId="23F2710D">
                                      <wp:extent cx="1562404" cy="1542457"/>
                                      <wp:effectExtent l="0" t="0" r="0" b="63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541" cy="15771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EAFB" id="Πλαίσιο κειμένου 2" o:spid="_x0000_s1032" type="#_x0000_t202" style="position:absolute;margin-left:-15.75pt;margin-top:-20.25pt;width:138.75pt;height:12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" fillcolor="white [3201]" strokecolor="white [3212]" strokeweight=".5pt">
                    <v:textbox>
                      <w:txbxContent>
                        <w:p w14:paraId="058139AF" w14:textId="77777777" w:rsidR="007858A4" w:rsidRDefault="007858A4">
                          <w:r w:rsidRPr="007858A4">
                            <w:rPr>
                              <w:noProof/>
                              <w:lang w:eastAsia="el-GR"/>
                            </w:rPr>
                            <w:drawing>
                              <wp:inline distT="0" distB="0" distL="0" distR="0" wp14:anchorId="6D77B1F2" wp14:editId="23F2710D">
                                <wp:extent cx="1562404" cy="1542457"/>
                                <wp:effectExtent l="0" t="0" r="0" b="63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541" cy="1577145"/>
                                        </a:xfrm>
                                        <a:prstGeom prst="rect">
                                          <a:avLst/>
                                        </a:prstGeom>
                                        <a:noFill/>
                                        <a:ln>
                                          <a:noFill/>
                                        </a:ln>
                                      </pic:spPr>
                                    </pic:pic>
                                  </a:graphicData>
                                </a:graphic>
                              </wp:inline>
                            </w:drawing>
                          </w:r>
                        </w:p>
                      </w:txbxContent>
                    </v:textbox>
                  </v:shape>
                </w:pict>
              </mc:Fallback>
            </mc:AlternateContent>
          </w:r>
          <w:r w:rsidR="007858A4" w:rsidRPr="00BD1F21">
            <w:rPr>
              <w:color w:val="auto"/>
            </w:rPr>
            <w:br w:type="page"/>
          </w:r>
        </w:p>
      </w:sdtContent>
    </w:sdt>
    <w:sdt>
      <w:sdtPr>
        <w:rPr>
          <w:rFonts w:ascii="Daytona" w:eastAsiaTheme="minorHAnsi" w:hAnsi="Daytona" w:cstheme="minorBidi"/>
          <w:color w:val="auto"/>
          <w:sz w:val="24"/>
          <w:szCs w:val="22"/>
          <w:lang w:eastAsia="en-US"/>
        </w:rPr>
        <w:id w:val="1553741449"/>
        <w:docPartObj>
          <w:docPartGallery w:val="Table of Contents"/>
          <w:docPartUnique/>
        </w:docPartObj>
      </w:sdtPr>
      <w:sdtContent>
        <w:p w14:paraId="590E67A7" w14:textId="77777777" w:rsidR="00331AFE" w:rsidRPr="007663ED" w:rsidRDefault="17B823C0" w:rsidP="61DFB675">
          <w:pPr>
            <w:pStyle w:val="TOCHeading"/>
            <w:rPr>
              <w:color w:val="auto"/>
            </w:rPr>
          </w:pPr>
          <w:r w:rsidRPr="007663ED">
            <w:rPr>
              <w:color w:val="auto"/>
            </w:rPr>
            <w:t>Περιεχόμενα</w:t>
          </w:r>
        </w:p>
        <w:p w14:paraId="576DBD23" w14:textId="2A45FE73" w:rsidR="006D32C1" w:rsidRPr="006D32C1" w:rsidRDefault="008C6CD5">
          <w:pPr>
            <w:pStyle w:val="TOC1"/>
            <w:tabs>
              <w:tab w:val="left" w:pos="480"/>
              <w:tab w:val="right" w:leader="dot" w:pos="8296"/>
            </w:tabs>
            <w:rPr>
              <w:rFonts w:asciiTheme="minorHAnsi" w:eastAsiaTheme="minorEastAsia" w:hAnsiTheme="minorHAnsi"/>
              <w:noProof/>
              <w:color w:val="auto"/>
              <w:kern w:val="2"/>
              <w:szCs w:val="24"/>
              <w:lang w:val="en-GB" w:eastAsia="en-GB"/>
              <w14:ligatures w14:val="standardContextual"/>
            </w:rPr>
          </w:pPr>
          <w:r w:rsidRPr="006D32C1">
            <w:rPr>
              <w:color w:val="auto"/>
            </w:rPr>
            <w:fldChar w:fldCharType="begin"/>
          </w:r>
          <w:r w:rsidR="00331AFE" w:rsidRPr="006D32C1">
            <w:rPr>
              <w:color w:val="auto"/>
            </w:rPr>
            <w:instrText>TOC \o "1-3" \z \u \h</w:instrText>
          </w:r>
          <w:r w:rsidRPr="006D32C1">
            <w:rPr>
              <w:color w:val="auto"/>
            </w:rPr>
            <w:fldChar w:fldCharType="separate"/>
          </w:r>
          <w:hyperlink w:anchor="_Toc202550110" w:history="1">
            <w:r w:rsidR="006D32C1" w:rsidRPr="006D32C1">
              <w:rPr>
                <w:rStyle w:val="Hyperlink"/>
                <w:b/>
                <w:bCs/>
                <w:noProof/>
                <w:color w:val="auto"/>
              </w:rPr>
              <w:t>1.</w:t>
            </w:r>
            <w:r w:rsidR="006D32C1" w:rsidRPr="006D32C1">
              <w:rPr>
                <w:rFonts w:asciiTheme="minorHAnsi" w:eastAsiaTheme="minorEastAsia" w:hAnsiTheme="minorHAnsi"/>
                <w:noProof/>
                <w:color w:val="auto"/>
                <w:kern w:val="2"/>
                <w:szCs w:val="24"/>
                <w:lang w:val="en-GB" w:eastAsia="en-GB"/>
                <w14:ligatures w14:val="standardContextual"/>
              </w:rPr>
              <w:tab/>
            </w:r>
            <w:r w:rsidR="006D32C1" w:rsidRPr="006D32C1">
              <w:rPr>
                <w:rStyle w:val="Hyperlink"/>
                <w:b/>
                <w:bCs/>
                <w:noProof/>
                <w:color w:val="auto"/>
              </w:rPr>
              <w:t>Εισαγωγή</w:t>
            </w:r>
            <w:r w:rsidR="006D32C1" w:rsidRPr="006D32C1">
              <w:rPr>
                <w:noProof/>
                <w:webHidden/>
                <w:color w:val="auto"/>
              </w:rPr>
              <w:tab/>
            </w:r>
            <w:r w:rsidR="006D32C1" w:rsidRPr="006D32C1">
              <w:rPr>
                <w:noProof/>
                <w:webHidden/>
                <w:color w:val="auto"/>
              </w:rPr>
              <w:fldChar w:fldCharType="begin"/>
            </w:r>
            <w:r w:rsidR="006D32C1" w:rsidRPr="006D32C1">
              <w:rPr>
                <w:noProof/>
                <w:webHidden/>
                <w:color w:val="auto"/>
              </w:rPr>
              <w:instrText xml:space="preserve"> PAGEREF _Toc202550110 \h </w:instrText>
            </w:r>
            <w:r w:rsidR="006D32C1" w:rsidRPr="006D32C1">
              <w:rPr>
                <w:noProof/>
                <w:webHidden/>
                <w:color w:val="auto"/>
              </w:rPr>
            </w:r>
            <w:r w:rsidR="006D32C1" w:rsidRPr="006D32C1">
              <w:rPr>
                <w:noProof/>
                <w:webHidden/>
                <w:color w:val="auto"/>
              </w:rPr>
              <w:fldChar w:fldCharType="separate"/>
            </w:r>
            <w:r w:rsidR="00C96BDC">
              <w:rPr>
                <w:noProof/>
                <w:webHidden/>
                <w:color w:val="auto"/>
              </w:rPr>
              <w:t>3</w:t>
            </w:r>
            <w:r w:rsidR="006D32C1" w:rsidRPr="006D32C1">
              <w:rPr>
                <w:noProof/>
                <w:webHidden/>
                <w:color w:val="auto"/>
              </w:rPr>
              <w:fldChar w:fldCharType="end"/>
            </w:r>
          </w:hyperlink>
        </w:p>
        <w:p w14:paraId="27FDD75C" w14:textId="613348D4" w:rsidR="006D32C1" w:rsidRPr="006D32C1" w:rsidRDefault="006D32C1">
          <w:pPr>
            <w:pStyle w:val="TOC1"/>
            <w:tabs>
              <w:tab w:val="left" w:pos="480"/>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1" w:history="1">
            <w:r w:rsidRPr="006D32C1">
              <w:rPr>
                <w:rStyle w:val="Hyperlink"/>
                <w:b/>
                <w:bCs/>
                <w:noProof/>
                <w:color w:val="auto"/>
              </w:rPr>
              <w:t>2.</w:t>
            </w:r>
            <w:r w:rsidRPr="006D32C1">
              <w:rPr>
                <w:rFonts w:asciiTheme="minorHAnsi" w:eastAsiaTheme="minorEastAsia" w:hAnsiTheme="minorHAnsi"/>
                <w:noProof/>
                <w:color w:val="auto"/>
                <w:kern w:val="2"/>
                <w:szCs w:val="24"/>
                <w:lang w:val="en-GB" w:eastAsia="en-GB"/>
                <w14:ligatures w14:val="standardContextual"/>
              </w:rPr>
              <w:tab/>
            </w:r>
            <w:r w:rsidRPr="006D32C1">
              <w:rPr>
                <w:rStyle w:val="Hyperlink"/>
                <w:b/>
                <w:bCs/>
                <w:noProof/>
                <w:color w:val="auto"/>
              </w:rPr>
              <w:t>Περιγραφή Υλικού</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_Toc202550111 \h </w:instrText>
            </w:r>
            <w:r w:rsidRPr="006D32C1">
              <w:rPr>
                <w:noProof/>
                <w:webHidden/>
                <w:color w:val="auto"/>
              </w:rPr>
            </w:r>
            <w:r w:rsidRPr="006D32C1">
              <w:rPr>
                <w:noProof/>
                <w:webHidden/>
                <w:color w:val="auto"/>
              </w:rPr>
              <w:fldChar w:fldCharType="separate"/>
            </w:r>
            <w:r w:rsidR="00C96BDC">
              <w:rPr>
                <w:noProof/>
                <w:webHidden/>
                <w:color w:val="auto"/>
              </w:rPr>
              <w:t>5</w:t>
            </w:r>
            <w:r w:rsidRPr="006D32C1">
              <w:rPr>
                <w:noProof/>
                <w:webHidden/>
                <w:color w:val="auto"/>
              </w:rPr>
              <w:fldChar w:fldCharType="end"/>
            </w:r>
          </w:hyperlink>
        </w:p>
        <w:p w14:paraId="503BB0A0" w14:textId="0427D8D9"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2" w:history="1">
            <w:r w:rsidRPr="006D32C1">
              <w:rPr>
                <w:rStyle w:val="Hyperlink"/>
                <w:noProof/>
                <w:color w:val="auto"/>
                <w:lang w:val="en-GB"/>
              </w:rPr>
              <w:t xml:space="preserve">2.1 </w:t>
            </w:r>
            <w:r w:rsidRPr="006D32C1">
              <w:rPr>
                <w:rStyle w:val="Hyperlink"/>
                <w:noProof/>
                <w:color w:val="auto"/>
              </w:rPr>
              <w:t>Σασί</w:t>
            </w:r>
            <w:r w:rsidRPr="006D32C1">
              <w:rPr>
                <w:rStyle w:val="Hyperlink"/>
                <w:noProof/>
                <w:color w:val="auto"/>
                <w:lang w:val="en-GB"/>
              </w:rPr>
              <w:t xml:space="preserve"> – </w:t>
            </w:r>
            <w:r w:rsidRPr="006D32C1">
              <w:rPr>
                <w:rStyle w:val="Hyperlink"/>
                <w:noProof/>
                <w:color w:val="auto"/>
              </w:rPr>
              <w:t>Πλαίσιο</w:t>
            </w:r>
            <w:r w:rsidRPr="006D32C1">
              <w:rPr>
                <w:rStyle w:val="Hyperlink"/>
                <w:noProof/>
                <w:color w:val="auto"/>
                <w:lang w:val="en-GB"/>
              </w:rPr>
              <w:t xml:space="preserve"> Ackerman Metal Chassis</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_Toc202550112 \h </w:instrText>
            </w:r>
            <w:r w:rsidRPr="006D32C1">
              <w:rPr>
                <w:noProof/>
                <w:webHidden/>
                <w:color w:val="auto"/>
              </w:rPr>
            </w:r>
            <w:r w:rsidRPr="006D32C1">
              <w:rPr>
                <w:noProof/>
                <w:webHidden/>
                <w:color w:val="auto"/>
              </w:rPr>
              <w:fldChar w:fldCharType="separate"/>
            </w:r>
            <w:r w:rsidR="00C96BDC">
              <w:rPr>
                <w:noProof/>
                <w:webHidden/>
                <w:color w:val="auto"/>
              </w:rPr>
              <w:t>5</w:t>
            </w:r>
            <w:r w:rsidRPr="006D32C1">
              <w:rPr>
                <w:noProof/>
                <w:webHidden/>
                <w:color w:val="auto"/>
              </w:rPr>
              <w:fldChar w:fldCharType="end"/>
            </w:r>
          </w:hyperlink>
        </w:p>
        <w:p w14:paraId="1CF3B98D" w14:textId="0776CE4A" w:rsidR="006D32C1" w:rsidRPr="006D32C1" w:rsidRDefault="006D32C1">
          <w:pPr>
            <w:pStyle w:val="TOC3"/>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3" w:history="1">
            <w:r w:rsidRPr="006D32C1">
              <w:rPr>
                <w:rStyle w:val="Hyperlink"/>
                <w:noProof/>
                <w:color w:val="auto"/>
                <w:lang w:val="en-GB"/>
              </w:rPr>
              <w:t xml:space="preserve">2.1.1 </w:t>
            </w:r>
            <w:r w:rsidRPr="006D32C1">
              <w:rPr>
                <w:rStyle w:val="Hyperlink"/>
                <w:noProof/>
                <w:color w:val="auto"/>
              </w:rPr>
              <w:t>43mm Rubber Wheels for GA12-N20 Geared Motor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_Toc202550113 \h </w:instrText>
            </w:r>
            <w:r w:rsidRPr="006D32C1">
              <w:rPr>
                <w:noProof/>
                <w:webHidden/>
                <w:color w:val="auto"/>
              </w:rPr>
            </w:r>
            <w:r w:rsidRPr="006D32C1">
              <w:rPr>
                <w:noProof/>
                <w:webHidden/>
                <w:color w:val="auto"/>
              </w:rPr>
              <w:fldChar w:fldCharType="separate"/>
            </w:r>
            <w:r w:rsidR="00C96BDC">
              <w:rPr>
                <w:noProof/>
                <w:webHidden/>
                <w:color w:val="auto"/>
              </w:rPr>
              <w:t>6</w:t>
            </w:r>
            <w:r w:rsidRPr="006D32C1">
              <w:rPr>
                <w:noProof/>
                <w:webHidden/>
                <w:color w:val="auto"/>
              </w:rPr>
              <w:fldChar w:fldCharType="end"/>
            </w:r>
          </w:hyperlink>
        </w:p>
        <w:p w14:paraId="4D221E61" w14:textId="3CD9D4F6" w:rsidR="006D32C1" w:rsidRPr="006D32C1" w:rsidRDefault="006D32C1">
          <w:pPr>
            <w:pStyle w:val="TOC3"/>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4" w:history="1">
            <w:r w:rsidRPr="006D32C1">
              <w:rPr>
                <w:rStyle w:val="Hyperlink"/>
                <w:noProof/>
                <w:color w:val="auto"/>
                <w:lang w:val="en-GB"/>
              </w:rPr>
              <w:t>2.1.2 MG945 Towerpro Digital Metal Servo</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_Toc202550114 \h </w:instrText>
            </w:r>
            <w:r w:rsidRPr="006D32C1">
              <w:rPr>
                <w:noProof/>
                <w:webHidden/>
                <w:color w:val="auto"/>
              </w:rPr>
            </w:r>
            <w:r w:rsidRPr="006D32C1">
              <w:rPr>
                <w:noProof/>
                <w:webHidden/>
                <w:color w:val="auto"/>
              </w:rPr>
              <w:fldChar w:fldCharType="separate"/>
            </w:r>
            <w:r w:rsidR="00C96BDC">
              <w:rPr>
                <w:noProof/>
                <w:webHidden/>
                <w:color w:val="auto"/>
              </w:rPr>
              <w:t>7</w:t>
            </w:r>
            <w:r w:rsidRPr="006D32C1">
              <w:rPr>
                <w:noProof/>
                <w:webHidden/>
                <w:color w:val="auto"/>
              </w:rPr>
              <w:fldChar w:fldCharType="end"/>
            </w:r>
          </w:hyperlink>
        </w:p>
        <w:p w14:paraId="30F44602" w14:textId="1ED75496" w:rsidR="006D32C1" w:rsidRPr="006D32C1" w:rsidRDefault="006D32C1">
          <w:pPr>
            <w:pStyle w:val="TOC3"/>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5" w:history="1">
            <w:r w:rsidRPr="006D32C1">
              <w:rPr>
                <w:rStyle w:val="Hyperlink"/>
                <w:noProof/>
                <w:color w:val="auto"/>
              </w:rPr>
              <w:t>2.1.3 GA12-N20: Κινητήρες DC με γραναζωτό σύστημα</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_Toc202550115 \h </w:instrText>
            </w:r>
            <w:r w:rsidRPr="006D32C1">
              <w:rPr>
                <w:noProof/>
                <w:webHidden/>
                <w:color w:val="auto"/>
              </w:rPr>
            </w:r>
            <w:r w:rsidRPr="006D32C1">
              <w:rPr>
                <w:noProof/>
                <w:webHidden/>
                <w:color w:val="auto"/>
              </w:rPr>
              <w:fldChar w:fldCharType="separate"/>
            </w:r>
            <w:r w:rsidR="00C96BDC">
              <w:rPr>
                <w:noProof/>
                <w:webHidden/>
                <w:color w:val="auto"/>
              </w:rPr>
              <w:t>8</w:t>
            </w:r>
            <w:r w:rsidRPr="006D32C1">
              <w:rPr>
                <w:noProof/>
                <w:webHidden/>
                <w:color w:val="auto"/>
              </w:rPr>
              <w:fldChar w:fldCharType="end"/>
            </w:r>
          </w:hyperlink>
        </w:p>
        <w:p w14:paraId="262E7B3E" w14:textId="1034554C"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6" w:history="1">
            <w:r w:rsidRPr="006D32C1">
              <w:rPr>
                <w:rStyle w:val="Hyperlink"/>
                <w:noProof/>
                <w:color w:val="auto"/>
              </w:rPr>
              <w:t>2.2 Τηλεμετρία SX1278 LoRa 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_Toc202550116 \h </w:instrText>
            </w:r>
            <w:r w:rsidRPr="006D32C1">
              <w:rPr>
                <w:noProof/>
                <w:webHidden/>
                <w:color w:val="auto"/>
              </w:rPr>
            </w:r>
            <w:r w:rsidRPr="006D32C1">
              <w:rPr>
                <w:noProof/>
                <w:webHidden/>
                <w:color w:val="auto"/>
              </w:rPr>
              <w:fldChar w:fldCharType="separate"/>
            </w:r>
            <w:r w:rsidR="00C96BDC">
              <w:rPr>
                <w:noProof/>
                <w:webHidden/>
                <w:color w:val="auto"/>
              </w:rPr>
              <w:t>8</w:t>
            </w:r>
            <w:r w:rsidRPr="006D32C1">
              <w:rPr>
                <w:noProof/>
                <w:webHidden/>
                <w:color w:val="auto"/>
              </w:rPr>
              <w:fldChar w:fldCharType="end"/>
            </w:r>
          </w:hyperlink>
        </w:p>
        <w:p w14:paraId="603ABC0F" w14:textId="4E6B2625"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7" w:history="1">
            <w:r w:rsidRPr="006D32C1">
              <w:rPr>
                <w:rStyle w:val="Hyperlink"/>
                <w:noProof/>
                <w:color w:val="auto"/>
                <w:lang w:val="en-GB"/>
              </w:rPr>
              <w:t xml:space="preserve">2.3 </w:t>
            </w:r>
            <w:r w:rsidRPr="006D32C1">
              <w:rPr>
                <w:rStyle w:val="Hyperlink"/>
                <w:noProof/>
                <w:color w:val="auto"/>
              </w:rPr>
              <w:t>Μπαταρία</w:t>
            </w:r>
            <w:r w:rsidRPr="006D32C1">
              <w:rPr>
                <w:rStyle w:val="Hyperlink"/>
                <w:noProof/>
                <w:color w:val="auto"/>
                <w:lang w:val="en-GB"/>
              </w:rPr>
              <w:t xml:space="preserve"> TATTU 2300mAh 14.8V 75C 4S1P LiPo</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_Toc202550117 \h </w:instrText>
            </w:r>
            <w:r w:rsidRPr="006D32C1">
              <w:rPr>
                <w:noProof/>
                <w:webHidden/>
                <w:color w:val="auto"/>
              </w:rPr>
            </w:r>
            <w:r w:rsidRPr="006D32C1">
              <w:rPr>
                <w:noProof/>
                <w:webHidden/>
                <w:color w:val="auto"/>
              </w:rPr>
              <w:fldChar w:fldCharType="separate"/>
            </w:r>
            <w:r w:rsidR="00C96BDC">
              <w:rPr>
                <w:noProof/>
                <w:webHidden/>
                <w:color w:val="auto"/>
              </w:rPr>
              <w:t>10</w:t>
            </w:r>
            <w:r w:rsidRPr="006D32C1">
              <w:rPr>
                <w:noProof/>
                <w:webHidden/>
                <w:color w:val="auto"/>
              </w:rPr>
              <w:fldChar w:fldCharType="end"/>
            </w:r>
          </w:hyperlink>
        </w:p>
        <w:p w14:paraId="484D70AD" w14:textId="3382DC5D"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8" w:history="1">
            <w:r w:rsidRPr="006D32C1">
              <w:rPr>
                <w:rStyle w:val="Hyperlink"/>
                <w:noProof/>
                <w:color w:val="auto"/>
                <w:lang w:val="en-GB"/>
              </w:rPr>
              <w:t>2.4 A</w:t>
            </w:r>
            <w:r w:rsidRPr="006D32C1">
              <w:rPr>
                <w:rStyle w:val="Hyperlink"/>
                <w:noProof/>
                <w:color w:val="auto"/>
              </w:rPr>
              <w:t>νίχνευση</w:t>
            </w:r>
            <w:r w:rsidRPr="006D32C1">
              <w:rPr>
                <w:rStyle w:val="Hyperlink"/>
                <w:noProof/>
                <w:color w:val="auto"/>
                <w:lang w:val="en-GB"/>
              </w:rPr>
              <w:t xml:space="preserve"> </w:t>
            </w:r>
            <w:r w:rsidRPr="006D32C1">
              <w:rPr>
                <w:rStyle w:val="Hyperlink"/>
                <w:noProof/>
                <w:color w:val="auto"/>
              </w:rPr>
              <w:t>Εύφλεκτων</w:t>
            </w:r>
            <w:r w:rsidRPr="006D32C1">
              <w:rPr>
                <w:rStyle w:val="Hyperlink"/>
                <w:noProof/>
                <w:color w:val="auto"/>
                <w:lang w:val="en-GB"/>
              </w:rPr>
              <w:t xml:space="preserve"> </w:t>
            </w:r>
            <w:r w:rsidRPr="006D32C1">
              <w:rPr>
                <w:rStyle w:val="Hyperlink"/>
                <w:noProof/>
                <w:color w:val="auto"/>
              </w:rPr>
              <w:t>Αερίων</w:t>
            </w:r>
            <w:r w:rsidRPr="006D32C1">
              <w:rPr>
                <w:rStyle w:val="Hyperlink"/>
                <w:noProof/>
                <w:color w:val="auto"/>
                <w:lang w:val="en-GB"/>
              </w:rPr>
              <w:t xml:space="preserve"> – MQ-2 Gas Sensor 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_Toc202550118 \h </w:instrText>
            </w:r>
            <w:r w:rsidRPr="006D32C1">
              <w:rPr>
                <w:noProof/>
                <w:webHidden/>
                <w:color w:val="auto"/>
              </w:rPr>
            </w:r>
            <w:r w:rsidRPr="006D32C1">
              <w:rPr>
                <w:noProof/>
                <w:webHidden/>
                <w:color w:val="auto"/>
              </w:rPr>
              <w:fldChar w:fldCharType="separate"/>
            </w:r>
            <w:r w:rsidR="00C96BDC">
              <w:rPr>
                <w:noProof/>
                <w:webHidden/>
                <w:color w:val="auto"/>
              </w:rPr>
              <w:t>10</w:t>
            </w:r>
            <w:r w:rsidRPr="006D32C1">
              <w:rPr>
                <w:noProof/>
                <w:webHidden/>
                <w:color w:val="auto"/>
              </w:rPr>
              <w:fldChar w:fldCharType="end"/>
            </w:r>
          </w:hyperlink>
        </w:p>
        <w:p w14:paraId="5DE885E5" w14:textId="1DAD2626"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19" w:history="1">
            <w:r w:rsidRPr="006D32C1">
              <w:rPr>
                <w:rStyle w:val="Hyperlink"/>
                <w:noProof/>
                <w:color w:val="auto"/>
              </w:rPr>
              <w:t xml:space="preserve">2.5 Υπερηχητικός Αισθητήρας Απόστασης </w:t>
            </w:r>
            <w:r w:rsidRPr="006D32C1">
              <w:rPr>
                <w:rStyle w:val="Hyperlink"/>
                <w:noProof/>
                <w:color w:val="auto"/>
                <w:lang w:val="en-GB"/>
              </w:rPr>
              <w:t>HC</w:t>
            </w:r>
            <w:r w:rsidRPr="006D32C1">
              <w:rPr>
                <w:rStyle w:val="Hyperlink"/>
                <w:noProof/>
                <w:color w:val="auto"/>
              </w:rPr>
              <w:t>-</w:t>
            </w:r>
            <w:r w:rsidRPr="006D32C1">
              <w:rPr>
                <w:rStyle w:val="Hyperlink"/>
                <w:noProof/>
                <w:color w:val="auto"/>
                <w:lang w:val="en-GB"/>
              </w:rPr>
              <w:t>SR</w:t>
            </w:r>
            <w:r w:rsidRPr="006D32C1">
              <w:rPr>
                <w:rStyle w:val="Hyperlink"/>
                <w:noProof/>
                <w:color w:val="auto"/>
              </w:rPr>
              <w:t>04</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_Toc202550119 \h </w:instrText>
            </w:r>
            <w:r w:rsidRPr="006D32C1">
              <w:rPr>
                <w:noProof/>
                <w:webHidden/>
                <w:color w:val="auto"/>
              </w:rPr>
            </w:r>
            <w:r w:rsidRPr="006D32C1">
              <w:rPr>
                <w:noProof/>
                <w:webHidden/>
                <w:color w:val="auto"/>
              </w:rPr>
              <w:fldChar w:fldCharType="separate"/>
            </w:r>
            <w:r w:rsidR="00C96BDC">
              <w:rPr>
                <w:noProof/>
                <w:webHidden/>
                <w:color w:val="auto"/>
              </w:rPr>
              <w:t>11</w:t>
            </w:r>
            <w:r w:rsidRPr="006D32C1">
              <w:rPr>
                <w:noProof/>
                <w:webHidden/>
                <w:color w:val="auto"/>
              </w:rPr>
              <w:fldChar w:fldCharType="end"/>
            </w:r>
          </w:hyperlink>
        </w:p>
        <w:p w14:paraId="3C65955B" w14:textId="28045FFC"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0" w:history="1">
            <w:r w:rsidRPr="006D32C1">
              <w:rPr>
                <w:rStyle w:val="Hyperlink"/>
                <w:noProof/>
                <w:color w:val="auto"/>
              </w:rPr>
              <w:t xml:space="preserve">2.6 Οδηγός Κινητήρα </w:t>
            </w:r>
            <w:r w:rsidRPr="006D32C1">
              <w:rPr>
                <w:rStyle w:val="Hyperlink"/>
                <w:noProof/>
                <w:color w:val="auto"/>
                <w:lang w:val="en-GB"/>
              </w:rPr>
              <w:t>L</w:t>
            </w:r>
            <w:r w:rsidRPr="006D32C1">
              <w:rPr>
                <w:rStyle w:val="Hyperlink"/>
                <w:noProof/>
                <w:color w:val="auto"/>
              </w:rPr>
              <w:t>298</w:t>
            </w:r>
            <w:r w:rsidRPr="006D32C1">
              <w:rPr>
                <w:rStyle w:val="Hyperlink"/>
                <w:noProof/>
                <w:color w:val="auto"/>
                <w:lang w:val="en-GB"/>
              </w:rPr>
              <w:t>N</w:t>
            </w:r>
            <w:r w:rsidRPr="006D32C1">
              <w:rPr>
                <w:rStyle w:val="Hyperlink"/>
                <w:noProof/>
                <w:color w:val="auto"/>
              </w:rPr>
              <w:t xml:space="preserve"> – </w:t>
            </w:r>
            <w:r w:rsidRPr="006D32C1">
              <w:rPr>
                <w:rStyle w:val="Hyperlink"/>
                <w:noProof/>
                <w:color w:val="auto"/>
                <w:lang w:val="en-GB"/>
              </w:rPr>
              <w:t>H</w:t>
            </w:r>
            <w:r w:rsidRPr="006D32C1">
              <w:rPr>
                <w:rStyle w:val="Hyperlink"/>
                <w:noProof/>
                <w:color w:val="auto"/>
              </w:rPr>
              <w:t>-</w:t>
            </w:r>
            <w:r w:rsidRPr="006D32C1">
              <w:rPr>
                <w:rStyle w:val="Hyperlink"/>
                <w:noProof/>
                <w:color w:val="auto"/>
                <w:lang w:val="en-GB"/>
              </w:rPr>
              <w:t>Bridge</w:t>
            </w:r>
            <w:r w:rsidRPr="006D32C1">
              <w:rPr>
                <w:rStyle w:val="Hyperlink"/>
                <w:noProof/>
                <w:color w:val="auto"/>
              </w:rPr>
              <w:t xml:space="preserve"> </w:t>
            </w:r>
            <w:r w:rsidRPr="006D32C1">
              <w:rPr>
                <w:rStyle w:val="Hyperlink"/>
                <w:noProof/>
                <w:color w:val="auto"/>
                <w:lang w:val="en-GB"/>
              </w:rPr>
              <w:t>Motor</w:t>
            </w:r>
            <w:r w:rsidRPr="006D32C1">
              <w:rPr>
                <w:rStyle w:val="Hyperlink"/>
                <w:noProof/>
                <w:color w:val="auto"/>
              </w:rPr>
              <w:t xml:space="preserve"> </w:t>
            </w:r>
            <w:r w:rsidRPr="006D32C1">
              <w:rPr>
                <w:rStyle w:val="Hyperlink"/>
                <w:noProof/>
                <w:color w:val="auto"/>
                <w:lang w:val="en-GB"/>
              </w:rPr>
              <w:t>Driver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_Toc202550120 \h </w:instrText>
            </w:r>
            <w:r w:rsidRPr="006D32C1">
              <w:rPr>
                <w:noProof/>
                <w:webHidden/>
                <w:color w:val="auto"/>
              </w:rPr>
            </w:r>
            <w:r w:rsidRPr="006D32C1">
              <w:rPr>
                <w:noProof/>
                <w:webHidden/>
                <w:color w:val="auto"/>
              </w:rPr>
              <w:fldChar w:fldCharType="separate"/>
            </w:r>
            <w:r w:rsidR="00C96BDC">
              <w:rPr>
                <w:noProof/>
                <w:webHidden/>
                <w:color w:val="auto"/>
              </w:rPr>
              <w:t>12</w:t>
            </w:r>
            <w:r w:rsidRPr="006D32C1">
              <w:rPr>
                <w:noProof/>
                <w:webHidden/>
                <w:color w:val="auto"/>
              </w:rPr>
              <w:fldChar w:fldCharType="end"/>
            </w:r>
          </w:hyperlink>
        </w:p>
        <w:p w14:paraId="201FA4DE" w14:textId="04366079"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1" w:history="1">
            <w:r w:rsidRPr="006D32C1">
              <w:rPr>
                <w:rStyle w:val="Hyperlink"/>
                <w:noProof/>
                <w:color w:val="auto"/>
              </w:rPr>
              <w:t>2.7 Module Μέτρησης Τάσης/Ρεύματος/Ισχύος</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_Toc202550121 \h </w:instrText>
            </w:r>
            <w:r w:rsidRPr="006D32C1">
              <w:rPr>
                <w:noProof/>
                <w:webHidden/>
                <w:color w:val="auto"/>
              </w:rPr>
            </w:r>
            <w:r w:rsidRPr="006D32C1">
              <w:rPr>
                <w:noProof/>
                <w:webHidden/>
                <w:color w:val="auto"/>
              </w:rPr>
              <w:fldChar w:fldCharType="separate"/>
            </w:r>
            <w:r w:rsidR="00C96BDC">
              <w:rPr>
                <w:noProof/>
                <w:webHidden/>
                <w:color w:val="auto"/>
              </w:rPr>
              <w:t>13</w:t>
            </w:r>
            <w:r w:rsidRPr="006D32C1">
              <w:rPr>
                <w:noProof/>
                <w:webHidden/>
                <w:color w:val="auto"/>
              </w:rPr>
              <w:fldChar w:fldCharType="end"/>
            </w:r>
          </w:hyperlink>
        </w:p>
        <w:p w14:paraId="7904A632" w14:textId="1A470E9B"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2" w:history="1">
            <w:r w:rsidRPr="006D32C1">
              <w:rPr>
                <w:rStyle w:val="Hyperlink"/>
                <w:noProof/>
                <w:color w:val="auto"/>
              </w:rPr>
              <w:t>2.8 GPS</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_Toc202550122 \h </w:instrText>
            </w:r>
            <w:r w:rsidRPr="006D32C1">
              <w:rPr>
                <w:noProof/>
                <w:webHidden/>
                <w:color w:val="auto"/>
              </w:rPr>
            </w:r>
            <w:r w:rsidRPr="006D32C1">
              <w:rPr>
                <w:noProof/>
                <w:webHidden/>
                <w:color w:val="auto"/>
              </w:rPr>
              <w:fldChar w:fldCharType="separate"/>
            </w:r>
            <w:r w:rsidR="00C96BDC">
              <w:rPr>
                <w:noProof/>
                <w:webHidden/>
                <w:color w:val="auto"/>
              </w:rPr>
              <w:t>14</w:t>
            </w:r>
            <w:r w:rsidRPr="006D32C1">
              <w:rPr>
                <w:noProof/>
                <w:webHidden/>
                <w:color w:val="auto"/>
              </w:rPr>
              <w:fldChar w:fldCharType="end"/>
            </w:r>
          </w:hyperlink>
        </w:p>
        <w:p w14:paraId="4268CC4B" w14:textId="5701769F"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3" w:history="1">
            <w:r w:rsidRPr="006D32C1">
              <w:rPr>
                <w:rStyle w:val="Hyperlink"/>
                <w:noProof/>
                <w:color w:val="auto"/>
                <w:lang w:val="en-GB"/>
              </w:rPr>
              <w:t>2.9 DC TO DC Converter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_Toc202550123 \h </w:instrText>
            </w:r>
            <w:r w:rsidRPr="006D32C1">
              <w:rPr>
                <w:noProof/>
                <w:webHidden/>
                <w:color w:val="auto"/>
              </w:rPr>
            </w:r>
            <w:r w:rsidRPr="006D32C1">
              <w:rPr>
                <w:noProof/>
                <w:webHidden/>
                <w:color w:val="auto"/>
              </w:rPr>
              <w:fldChar w:fldCharType="separate"/>
            </w:r>
            <w:r w:rsidR="00C96BDC">
              <w:rPr>
                <w:noProof/>
                <w:webHidden/>
                <w:color w:val="auto"/>
              </w:rPr>
              <w:t>14</w:t>
            </w:r>
            <w:r w:rsidRPr="006D32C1">
              <w:rPr>
                <w:noProof/>
                <w:webHidden/>
                <w:color w:val="auto"/>
              </w:rPr>
              <w:fldChar w:fldCharType="end"/>
            </w:r>
          </w:hyperlink>
        </w:p>
        <w:p w14:paraId="49722419" w14:textId="564EB14A"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4" w:history="1">
            <w:r w:rsidRPr="006D32C1">
              <w:rPr>
                <w:rStyle w:val="Hyperlink"/>
                <w:noProof/>
                <w:color w:val="auto"/>
              </w:rPr>
              <w:t>2.10 Card Reader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_Toc202550124 \h </w:instrText>
            </w:r>
            <w:r w:rsidRPr="006D32C1">
              <w:rPr>
                <w:noProof/>
                <w:webHidden/>
                <w:color w:val="auto"/>
              </w:rPr>
            </w:r>
            <w:r w:rsidRPr="006D32C1">
              <w:rPr>
                <w:noProof/>
                <w:webHidden/>
                <w:color w:val="auto"/>
              </w:rPr>
              <w:fldChar w:fldCharType="separate"/>
            </w:r>
            <w:r w:rsidR="00C96BDC">
              <w:rPr>
                <w:noProof/>
                <w:webHidden/>
                <w:color w:val="auto"/>
              </w:rPr>
              <w:t>15</w:t>
            </w:r>
            <w:r w:rsidRPr="006D32C1">
              <w:rPr>
                <w:noProof/>
                <w:webHidden/>
                <w:color w:val="auto"/>
              </w:rPr>
              <w:fldChar w:fldCharType="end"/>
            </w:r>
          </w:hyperlink>
        </w:p>
        <w:p w14:paraId="3ADFBE88" w14:textId="6EE791BC" w:rsidR="006D32C1" w:rsidRPr="006D32C1" w:rsidRDefault="006D32C1">
          <w:pPr>
            <w:pStyle w:val="TOC2"/>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5" w:history="1">
            <w:r w:rsidRPr="006D32C1">
              <w:rPr>
                <w:rStyle w:val="Hyperlink"/>
                <w:noProof/>
                <w:color w:val="auto"/>
              </w:rPr>
              <w:t>2.11 Arduino Mega 2560 Rev3</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_Toc202550125 \h </w:instrText>
            </w:r>
            <w:r w:rsidRPr="006D32C1">
              <w:rPr>
                <w:noProof/>
                <w:webHidden/>
                <w:color w:val="auto"/>
              </w:rPr>
            </w:r>
            <w:r w:rsidRPr="006D32C1">
              <w:rPr>
                <w:noProof/>
                <w:webHidden/>
                <w:color w:val="auto"/>
              </w:rPr>
              <w:fldChar w:fldCharType="separate"/>
            </w:r>
            <w:r w:rsidR="00C96BDC">
              <w:rPr>
                <w:noProof/>
                <w:webHidden/>
                <w:color w:val="auto"/>
              </w:rPr>
              <w:t>16</w:t>
            </w:r>
            <w:r w:rsidRPr="006D32C1">
              <w:rPr>
                <w:noProof/>
                <w:webHidden/>
                <w:color w:val="auto"/>
              </w:rPr>
              <w:fldChar w:fldCharType="end"/>
            </w:r>
          </w:hyperlink>
        </w:p>
        <w:p w14:paraId="349D2D04" w14:textId="4C58ADD1" w:rsidR="006D32C1" w:rsidRPr="006D32C1" w:rsidRDefault="006D32C1">
          <w:pPr>
            <w:pStyle w:val="TOC1"/>
            <w:tabs>
              <w:tab w:val="left" w:pos="480"/>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6" w:history="1">
            <w:r w:rsidRPr="006D32C1">
              <w:rPr>
                <w:rStyle w:val="Hyperlink"/>
                <w:b/>
                <w:bCs/>
                <w:noProof/>
                <w:color w:val="auto"/>
                <w:lang w:val="en-US"/>
              </w:rPr>
              <w:t>3.</w:t>
            </w:r>
            <w:r w:rsidRPr="006D32C1">
              <w:rPr>
                <w:rFonts w:asciiTheme="minorHAnsi" w:eastAsiaTheme="minorEastAsia" w:hAnsiTheme="minorHAnsi"/>
                <w:noProof/>
                <w:color w:val="auto"/>
                <w:kern w:val="2"/>
                <w:szCs w:val="24"/>
                <w:lang w:val="en-GB" w:eastAsia="en-GB"/>
                <w14:ligatures w14:val="standardContextual"/>
              </w:rPr>
              <w:tab/>
            </w:r>
            <w:r w:rsidRPr="006D32C1">
              <w:rPr>
                <w:rStyle w:val="Hyperlink"/>
                <w:b/>
                <w:bCs/>
                <w:noProof/>
                <w:color w:val="auto"/>
                <w:lang w:val="en-US"/>
              </w:rPr>
              <w:t>Κώδικας .inο</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_Toc202550126 \h </w:instrText>
            </w:r>
            <w:r w:rsidRPr="006D32C1">
              <w:rPr>
                <w:noProof/>
                <w:webHidden/>
                <w:color w:val="auto"/>
              </w:rPr>
            </w:r>
            <w:r w:rsidRPr="006D32C1">
              <w:rPr>
                <w:noProof/>
                <w:webHidden/>
                <w:color w:val="auto"/>
              </w:rPr>
              <w:fldChar w:fldCharType="separate"/>
            </w:r>
            <w:r w:rsidR="00C96BDC">
              <w:rPr>
                <w:noProof/>
                <w:webHidden/>
                <w:color w:val="auto"/>
              </w:rPr>
              <w:t>17</w:t>
            </w:r>
            <w:r w:rsidRPr="006D32C1">
              <w:rPr>
                <w:noProof/>
                <w:webHidden/>
                <w:color w:val="auto"/>
              </w:rPr>
              <w:fldChar w:fldCharType="end"/>
            </w:r>
          </w:hyperlink>
        </w:p>
        <w:p w14:paraId="0CD4C27B" w14:textId="08465E78" w:rsidR="006D32C1" w:rsidRPr="006D32C1" w:rsidRDefault="006D32C1">
          <w:pPr>
            <w:pStyle w:val="TOC1"/>
            <w:tabs>
              <w:tab w:val="left" w:pos="480"/>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7" w:history="1">
            <w:r w:rsidRPr="006D32C1">
              <w:rPr>
                <w:rStyle w:val="Hyperlink"/>
                <w:b/>
                <w:bCs/>
                <w:noProof/>
                <w:color w:val="auto"/>
                <w:lang w:val="en-US"/>
              </w:rPr>
              <w:t>4.</w:t>
            </w:r>
            <w:r w:rsidRPr="006D32C1">
              <w:rPr>
                <w:rFonts w:asciiTheme="minorHAnsi" w:eastAsiaTheme="minorEastAsia" w:hAnsiTheme="minorHAnsi"/>
                <w:noProof/>
                <w:color w:val="auto"/>
                <w:kern w:val="2"/>
                <w:szCs w:val="24"/>
                <w:lang w:val="en-GB" w:eastAsia="en-GB"/>
                <w14:ligatures w14:val="standardContextual"/>
              </w:rPr>
              <w:tab/>
            </w:r>
            <w:r w:rsidRPr="006D32C1">
              <w:rPr>
                <w:rStyle w:val="Hyperlink"/>
                <w:b/>
                <w:bCs/>
                <w:noProof/>
                <w:color w:val="auto"/>
                <w:lang w:val="en-US"/>
              </w:rPr>
              <w:t>Σχέδιο Fritzing</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_Toc202550127 \h </w:instrText>
            </w:r>
            <w:r w:rsidRPr="006D32C1">
              <w:rPr>
                <w:noProof/>
                <w:webHidden/>
                <w:color w:val="auto"/>
              </w:rPr>
            </w:r>
            <w:r w:rsidRPr="006D32C1">
              <w:rPr>
                <w:noProof/>
                <w:webHidden/>
                <w:color w:val="auto"/>
              </w:rPr>
              <w:fldChar w:fldCharType="separate"/>
            </w:r>
            <w:r w:rsidR="00C96BDC">
              <w:rPr>
                <w:noProof/>
                <w:webHidden/>
                <w:color w:val="auto"/>
              </w:rPr>
              <w:t>18</w:t>
            </w:r>
            <w:r w:rsidRPr="006D32C1">
              <w:rPr>
                <w:noProof/>
                <w:webHidden/>
                <w:color w:val="auto"/>
              </w:rPr>
              <w:fldChar w:fldCharType="end"/>
            </w:r>
          </w:hyperlink>
        </w:p>
        <w:p w14:paraId="59359BDC" w14:textId="18508B27" w:rsidR="006D32C1" w:rsidRPr="006D32C1" w:rsidRDefault="006D32C1">
          <w:pPr>
            <w:pStyle w:val="TOC1"/>
            <w:tabs>
              <w:tab w:val="left" w:pos="480"/>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28" w:history="1">
            <w:r w:rsidRPr="006D32C1">
              <w:rPr>
                <w:rStyle w:val="Hyperlink"/>
                <w:b/>
                <w:bCs/>
                <w:noProof/>
                <w:color w:val="auto"/>
                <w:lang w:val="en-US"/>
              </w:rPr>
              <w:t>5.</w:t>
            </w:r>
            <w:r w:rsidRPr="006D32C1">
              <w:rPr>
                <w:rFonts w:asciiTheme="minorHAnsi" w:eastAsiaTheme="minorEastAsia" w:hAnsiTheme="minorHAnsi"/>
                <w:noProof/>
                <w:color w:val="auto"/>
                <w:kern w:val="2"/>
                <w:szCs w:val="24"/>
                <w:lang w:val="en-GB" w:eastAsia="en-GB"/>
                <w14:ligatures w14:val="standardContextual"/>
              </w:rPr>
              <w:tab/>
            </w:r>
            <w:r w:rsidRPr="006D32C1">
              <w:rPr>
                <w:rStyle w:val="Hyperlink"/>
                <w:b/>
                <w:bCs/>
                <w:noProof/>
                <w:color w:val="auto"/>
                <w:lang w:val="en-US"/>
              </w:rPr>
              <w:t>Υπολογισμοί</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_Toc202550128 \h </w:instrText>
            </w:r>
            <w:r w:rsidRPr="006D32C1">
              <w:rPr>
                <w:noProof/>
                <w:webHidden/>
                <w:color w:val="auto"/>
              </w:rPr>
            </w:r>
            <w:r w:rsidRPr="006D32C1">
              <w:rPr>
                <w:noProof/>
                <w:webHidden/>
                <w:color w:val="auto"/>
              </w:rPr>
              <w:fldChar w:fldCharType="separate"/>
            </w:r>
            <w:r w:rsidR="00C96BDC">
              <w:rPr>
                <w:noProof/>
                <w:webHidden/>
                <w:color w:val="auto"/>
              </w:rPr>
              <w:t>19</w:t>
            </w:r>
            <w:r w:rsidRPr="006D32C1">
              <w:rPr>
                <w:noProof/>
                <w:webHidden/>
                <w:color w:val="auto"/>
              </w:rPr>
              <w:fldChar w:fldCharType="end"/>
            </w:r>
          </w:hyperlink>
        </w:p>
        <w:p w14:paraId="0927C59F" w14:textId="78A92315" w:rsidR="008C6CD5" w:rsidRPr="00BD1F21" w:rsidRDefault="008C6CD5" w:rsidP="008C6CD5">
          <w:pPr>
            <w:pStyle w:val="TOC1"/>
            <w:tabs>
              <w:tab w:val="left" w:pos="480"/>
              <w:tab w:val="right" w:leader="dot" w:pos="8295"/>
            </w:tabs>
            <w:rPr>
              <w:rStyle w:val="Hyperlink"/>
              <w:color w:val="auto"/>
            </w:rPr>
          </w:pPr>
          <w:r w:rsidRPr="006D32C1">
            <w:rPr>
              <w:color w:val="auto"/>
            </w:rPr>
            <w:fldChar w:fldCharType="end"/>
          </w:r>
        </w:p>
      </w:sdtContent>
    </w:sdt>
    <w:p w14:paraId="55D50CEC" w14:textId="77777777" w:rsidR="00331AFE" w:rsidRPr="00BD1F21" w:rsidRDefault="00331AFE" w:rsidP="61DFB675">
      <w:pPr>
        <w:rPr>
          <w:b/>
          <w:bCs/>
          <w:color w:val="auto"/>
        </w:rPr>
      </w:pPr>
    </w:p>
    <w:p w14:paraId="695DA15C" w14:textId="37A45180" w:rsidR="00BD1F21" w:rsidRDefault="00BD1F21">
      <w:pPr>
        <w:rPr>
          <w:b/>
          <w:bCs/>
          <w:color w:val="auto"/>
        </w:rPr>
      </w:pPr>
      <w:r>
        <w:rPr>
          <w:b/>
          <w:bCs/>
          <w:color w:val="auto"/>
        </w:rPr>
        <w:br w:type="page"/>
      </w:r>
    </w:p>
    <w:p w14:paraId="35D75AE4" w14:textId="77777777" w:rsidR="4AF05F3F" w:rsidRPr="00BD1F21" w:rsidRDefault="4AF05F3F" w:rsidP="4AF05F3F">
      <w:pPr>
        <w:rPr>
          <w:b/>
          <w:bCs/>
          <w:color w:val="auto"/>
        </w:rPr>
      </w:pPr>
    </w:p>
    <w:p w14:paraId="48042847" w14:textId="77777777" w:rsidR="4AF05F3F" w:rsidRPr="00BD1F21" w:rsidRDefault="4AF05F3F" w:rsidP="4AF05F3F">
      <w:pPr>
        <w:rPr>
          <w:b/>
          <w:bCs/>
          <w:color w:val="auto"/>
        </w:rPr>
      </w:pPr>
    </w:p>
    <w:p w14:paraId="628A0E2C" w14:textId="77777777" w:rsidR="00594F92" w:rsidRPr="00BD1F21" w:rsidRDefault="00594F92" w:rsidP="61DFB675">
      <w:pPr>
        <w:pStyle w:val="TOCHeading"/>
        <w:rPr>
          <w:color w:val="auto"/>
        </w:rPr>
      </w:pPr>
      <w:r w:rsidRPr="00BD1F21">
        <w:rPr>
          <w:color w:val="auto"/>
        </w:rPr>
        <w:t>Πίνακας Εικόνων</w:t>
      </w:r>
    </w:p>
    <w:p w14:paraId="654E9AC7" w14:textId="77777777" w:rsidR="00594F92" w:rsidRPr="00BD1F21" w:rsidRDefault="00594F92" w:rsidP="61DFB675">
      <w:pPr>
        <w:pStyle w:val="TableofFigures"/>
        <w:tabs>
          <w:tab w:val="right" w:leader="dot" w:pos="8296"/>
        </w:tabs>
        <w:rPr>
          <w:color w:val="auto"/>
        </w:rPr>
      </w:pPr>
    </w:p>
    <w:p w14:paraId="65D8B7AD" w14:textId="4C7D0111" w:rsidR="006D32C1" w:rsidRPr="006D32C1" w:rsidRDefault="00387F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r w:rsidRPr="00BD1F21">
        <w:rPr>
          <w:color w:val="auto"/>
        </w:rPr>
        <w:fldChar w:fldCharType="begin"/>
      </w:r>
      <w:r w:rsidRPr="00BD1F21">
        <w:rPr>
          <w:color w:val="auto"/>
        </w:rPr>
        <w:instrText xml:space="preserve"> TOC \h \z \c "Εικόνα" </w:instrText>
      </w:r>
      <w:r w:rsidRPr="00BD1F21">
        <w:rPr>
          <w:color w:val="auto"/>
        </w:rPr>
        <w:fldChar w:fldCharType="separate"/>
      </w:r>
      <w:hyperlink w:anchor="_Toc202550093" w:history="1">
        <w:r w:rsidR="006D32C1" w:rsidRPr="006D32C1">
          <w:rPr>
            <w:rStyle w:val="Hyperlink"/>
            <w:noProof/>
            <w:color w:val="auto"/>
          </w:rPr>
          <w:t>Εικόνα 1:Τρίπατο πλαίσιο ρομποτικής πλατφόρμας(Ackerman Metal Chassis)</w:t>
        </w:r>
        <w:r w:rsidR="006D32C1" w:rsidRPr="006D32C1">
          <w:rPr>
            <w:noProof/>
            <w:webHidden/>
            <w:color w:val="auto"/>
          </w:rPr>
          <w:tab/>
        </w:r>
        <w:r w:rsidR="006D32C1" w:rsidRPr="006D32C1">
          <w:rPr>
            <w:noProof/>
            <w:webHidden/>
            <w:color w:val="auto"/>
          </w:rPr>
          <w:fldChar w:fldCharType="begin"/>
        </w:r>
        <w:r w:rsidR="006D32C1" w:rsidRPr="006D32C1">
          <w:rPr>
            <w:noProof/>
            <w:webHidden/>
            <w:color w:val="auto"/>
          </w:rPr>
          <w:instrText xml:space="preserve"> PAGEREF _Toc202550093 \h </w:instrText>
        </w:r>
        <w:r w:rsidR="006D32C1" w:rsidRPr="006D32C1">
          <w:rPr>
            <w:noProof/>
            <w:webHidden/>
            <w:color w:val="auto"/>
          </w:rPr>
        </w:r>
        <w:r w:rsidR="006D32C1" w:rsidRPr="006D32C1">
          <w:rPr>
            <w:noProof/>
            <w:webHidden/>
            <w:color w:val="auto"/>
          </w:rPr>
          <w:fldChar w:fldCharType="separate"/>
        </w:r>
        <w:r w:rsidR="00C96BDC">
          <w:rPr>
            <w:noProof/>
            <w:webHidden/>
            <w:color w:val="auto"/>
          </w:rPr>
          <w:t>5</w:t>
        </w:r>
        <w:r w:rsidR="006D32C1" w:rsidRPr="006D32C1">
          <w:rPr>
            <w:noProof/>
            <w:webHidden/>
            <w:color w:val="auto"/>
          </w:rPr>
          <w:fldChar w:fldCharType="end"/>
        </w:r>
      </w:hyperlink>
    </w:p>
    <w:p w14:paraId="460B4489" w14:textId="4E3972CF"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4" w:history="1">
        <w:r w:rsidRPr="006D32C1">
          <w:rPr>
            <w:rStyle w:val="Hyperlink"/>
            <w:noProof/>
            <w:color w:val="auto"/>
          </w:rPr>
          <w:t>Εικόνα</w:t>
        </w:r>
        <w:r w:rsidRPr="006D32C1">
          <w:rPr>
            <w:rStyle w:val="Hyperlink"/>
            <w:noProof/>
            <w:color w:val="auto"/>
            <w:lang w:val="en-GB"/>
          </w:rPr>
          <w:t xml:space="preserve"> 2</w:t>
        </w:r>
        <w:r w:rsidR="00105630">
          <w:rPr>
            <w:rStyle w:val="Hyperlink"/>
            <w:noProof/>
            <w:color w:val="auto"/>
          </w:rPr>
          <w:t>:</w:t>
        </w:r>
        <w:r w:rsidRPr="006D32C1">
          <w:rPr>
            <w:rStyle w:val="Hyperlink"/>
            <w:noProof/>
            <w:color w:val="auto"/>
            <w:lang w:val="en-GB"/>
          </w:rPr>
          <w:t xml:space="preserve"> Wheel For GA12-N20 Metal Gear Motor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_Toc202550094 \h </w:instrText>
        </w:r>
        <w:r w:rsidRPr="006D32C1">
          <w:rPr>
            <w:noProof/>
            <w:webHidden/>
            <w:color w:val="auto"/>
          </w:rPr>
        </w:r>
        <w:r w:rsidRPr="006D32C1">
          <w:rPr>
            <w:noProof/>
            <w:webHidden/>
            <w:color w:val="auto"/>
          </w:rPr>
          <w:fldChar w:fldCharType="separate"/>
        </w:r>
        <w:r w:rsidR="00C96BDC">
          <w:rPr>
            <w:noProof/>
            <w:webHidden/>
            <w:color w:val="auto"/>
          </w:rPr>
          <w:t>6</w:t>
        </w:r>
        <w:r w:rsidRPr="006D32C1">
          <w:rPr>
            <w:noProof/>
            <w:webHidden/>
            <w:color w:val="auto"/>
          </w:rPr>
          <w:fldChar w:fldCharType="end"/>
        </w:r>
      </w:hyperlink>
    </w:p>
    <w:p w14:paraId="395109B2" w14:textId="5E7CA064"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5" w:history="1">
        <w:r w:rsidRPr="006D32C1">
          <w:rPr>
            <w:rStyle w:val="Hyperlink"/>
            <w:noProof/>
            <w:color w:val="auto"/>
          </w:rPr>
          <w:t>Εικόνα</w:t>
        </w:r>
        <w:r w:rsidRPr="006D32C1">
          <w:rPr>
            <w:rStyle w:val="Hyperlink"/>
            <w:noProof/>
            <w:color w:val="auto"/>
            <w:lang w:val="en-GB"/>
          </w:rPr>
          <w:t xml:space="preserve"> 3: MG945 Towerpro Digital Metal Servo</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_Toc202550095 \h </w:instrText>
        </w:r>
        <w:r w:rsidRPr="006D32C1">
          <w:rPr>
            <w:noProof/>
            <w:webHidden/>
            <w:color w:val="auto"/>
          </w:rPr>
        </w:r>
        <w:r w:rsidRPr="006D32C1">
          <w:rPr>
            <w:noProof/>
            <w:webHidden/>
            <w:color w:val="auto"/>
          </w:rPr>
          <w:fldChar w:fldCharType="separate"/>
        </w:r>
        <w:r w:rsidR="00C96BDC">
          <w:rPr>
            <w:noProof/>
            <w:webHidden/>
            <w:color w:val="auto"/>
          </w:rPr>
          <w:t>7</w:t>
        </w:r>
        <w:r w:rsidRPr="006D32C1">
          <w:rPr>
            <w:noProof/>
            <w:webHidden/>
            <w:color w:val="auto"/>
          </w:rPr>
          <w:fldChar w:fldCharType="end"/>
        </w:r>
      </w:hyperlink>
    </w:p>
    <w:p w14:paraId="74EDC7E7" w14:textId="2A0A08FB"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6" w:history="1">
        <w:r w:rsidRPr="006D32C1">
          <w:rPr>
            <w:rStyle w:val="Hyperlink"/>
            <w:noProof/>
            <w:color w:val="auto"/>
          </w:rPr>
          <w:t>Εικόνα 4: GA12-N20 - Κινητήρες DC</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_Toc202550096 \h </w:instrText>
        </w:r>
        <w:r w:rsidRPr="006D32C1">
          <w:rPr>
            <w:noProof/>
            <w:webHidden/>
            <w:color w:val="auto"/>
          </w:rPr>
        </w:r>
        <w:r w:rsidRPr="006D32C1">
          <w:rPr>
            <w:noProof/>
            <w:webHidden/>
            <w:color w:val="auto"/>
          </w:rPr>
          <w:fldChar w:fldCharType="separate"/>
        </w:r>
        <w:r w:rsidR="00C96BDC">
          <w:rPr>
            <w:noProof/>
            <w:webHidden/>
            <w:color w:val="auto"/>
          </w:rPr>
          <w:t>8</w:t>
        </w:r>
        <w:r w:rsidRPr="006D32C1">
          <w:rPr>
            <w:noProof/>
            <w:webHidden/>
            <w:color w:val="auto"/>
          </w:rPr>
          <w:fldChar w:fldCharType="end"/>
        </w:r>
      </w:hyperlink>
    </w:p>
    <w:p w14:paraId="611AEBBE" w14:textId="5AAA484D"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7" w:history="1">
        <w:r w:rsidRPr="006D32C1">
          <w:rPr>
            <w:rStyle w:val="Hyperlink"/>
            <w:noProof/>
            <w:color w:val="auto"/>
          </w:rPr>
          <w:t>Εικόνα 5: SX1278 LoRa 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_Toc202550097 \h </w:instrText>
        </w:r>
        <w:r w:rsidRPr="006D32C1">
          <w:rPr>
            <w:noProof/>
            <w:webHidden/>
            <w:color w:val="auto"/>
          </w:rPr>
        </w:r>
        <w:r w:rsidRPr="006D32C1">
          <w:rPr>
            <w:noProof/>
            <w:webHidden/>
            <w:color w:val="auto"/>
          </w:rPr>
          <w:fldChar w:fldCharType="separate"/>
        </w:r>
        <w:r w:rsidR="00C96BDC">
          <w:rPr>
            <w:noProof/>
            <w:webHidden/>
            <w:color w:val="auto"/>
          </w:rPr>
          <w:t>9</w:t>
        </w:r>
        <w:r w:rsidRPr="006D32C1">
          <w:rPr>
            <w:noProof/>
            <w:webHidden/>
            <w:color w:val="auto"/>
          </w:rPr>
          <w:fldChar w:fldCharType="end"/>
        </w:r>
      </w:hyperlink>
    </w:p>
    <w:p w14:paraId="60D2B78E" w14:textId="318031A1"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8" w:history="1">
        <w:r w:rsidRPr="006D32C1">
          <w:rPr>
            <w:rStyle w:val="Hyperlink"/>
            <w:noProof/>
            <w:color w:val="auto"/>
          </w:rPr>
          <w:t>Εικόνα</w:t>
        </w:r>
        <w:r w:rsidRPr="006D32C1">
          <w:rPr>
            <w:rStyle w:val="Hyperlink"/>
            <w:noProof/>
            <w:color w:val="auto"/>
            <w:lang w:val="en-GB"/>
          </w:rPr>
          <w:t xml:space="preserve"> 6: TATTU 2300mAh 14.8V 75C 4S1P LiPo Battery</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_Toc202550098 \h </w:instrText>
        </w:r>
        <w:r w:rsidRPr="006D32C1">
          <w:rPr>
            <w:noProof/>
            <w:webHidden/>
            <w:color w:val="auto"/>
          </w:rPr>
        </w:r>
        <w:r w:rsidRPr="006D32C1">
          <w:rPr>
            <w:noProof/>
            <w:webHidden/>
            <w:color w:val="auto"/>
          </w:rPr>
          <w:fldChar w:fldCharType="separate"/>
        </w:r>
        <w:r w:rsidR="00C96BDC">
          <w:rPr>
            <w:noProof/>
            <w:webHidden/>
            <w:color w:val="auto"/>
          </w:rPr>
          <w:t>10</w:t>
        </w:r>
        <w:r w:rsidRPr="006D32C1">
          <w:rPr>
            <w:noProof/>
            <w:webHidden/>
            <w:color w:val="auto"/>
          </w:rPr>
          <w:fldChar w:fldCharType="end"/>
        </w:r>
      </w:hyperlink>
    </w:p>
    <w:p w14:paraId="0ED8B322" w14:textId="0680274B"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099" w:history="1">
        <w:r w:rsidRPr="006D32C1">
          <w:rPr>
            <w:rStyle w:val="Hyperlink"/>
            <w:noProof/>
            <w:color w:val="auto"/>
          </w:rPr>
          <w:t xml:space="preserve">Εικόνα </w:t>
        </w:r>
        <w:r w:rsidRPr="006D32C1">
          <w:rPr>
            <w:rStyle w:val="Hyperlink"/>
            <w:noProof/>
            <w:color w:val="auto"/>
            <w:lang w:val="en-GB"/>
          </w:rPr>
          <w:t>7</w:t>
        </w:r>
        <w:r w:rsidRPr="006D32C1">
          <w:rPr>
            <w:rStyle w:val="Hyperlink"/>
            <w:noProof/>
            <w:color w:val="auto"/>
          </w:rPr>
          <w:t xml:space="preserve">: </w:t>
        </w:r>
        <w:r w:rsidRPr="006D32C1">
          <w:rPr>
            <w:rStyle w:val="Hyperlink"/>
            <w:noProof/>
            <w:color w:val="auto"/>
            <w:lang w:val="en-GB"/>
          </w:rPr>
          <w:t>MQ</w:t>
        </w:r>
        <w:r w:rsidRPr="006D32C1">
          <w:rPr>
            <w:rStyle w:val="Hyperlink"/>
            <w:noProof/>
            <w:color w:val="auto"/>
          </w:rPr>
          <w:t xml:space="preserve">-2 </w:t>
        </w:r>
        <w:r w:rsidRPr="006D32C1">
          <w:rPr>
            <w:rStyle w:val="Hyperlink"/>
            <w:noProof/>
            <w:color w:val="auto"/>
            <w:lang w:val="en-GB"/>
          </w:rPr>
          <w:t>Gas</w:t>
        </w:r>
        <w:r w:rsidRPr="006D32C1">
          <w:rPr>
            <w:rStyle w:val="Hyperlink"/>
            <w:noProof/>
            <w:color w:val="auto"/>
          </w:rPr>
          <w:t xml:space="preserve"> </w:t>
        </w:r>
        <w:r w:rsidRPr="006D32C1">
          <w:rPr>
            <w:rStyle w:val="Hyperlink"/>
            <w:noProof/>
            <w:color w:val="auto"/>
            <w:lang w:val="en-GB"/>
          </w:rPr>
          <w:t>Sensor</w:t>
        </w:r>
        <w:r w:rsidRPr="006D32C1">
          <w:rPr>
            <w:rStyle w:val="Hyperlink"/>
            <w:noProof/>
            <w:color w:val="auto"/>
          </w:rPr>
          <w:t xml:space="preserve"> </w:t>
        </w:r>
        <w:r w:rsidRPr="006D32C1">
          <w:rPr>
            <w:rStyle w:val="Hyperlink"/>
            <w:noProof/>
            <w:color w:val="auto"/>
            <w:lang w:val="en-GB"/>
          </w:rPr>
          <w:t>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_Toc202550099 \h </w:instrText>
        </w:r>
        <w:r w:rsidRPr="006D32C1">
          <w:rPr>
            <w:noProof/>
            <w:webHidden/>
            <w:color w:val="auto"/>
          </w:rPr>
        </w:r>
        <w:r w:rsidRPr="006D32C1">
          <w:rPr>
            <w:noProof/>
            <w:webHidden/>
            <w:color w:val="auto"/>
          </w:rPr>
          <w:fldChar w:fldCharType="separate"/>
        </w:r>
        <w:r w:rsidR="00C96BDC">
          <w:rPr>
            <w:noProof/>
            <w:webHidden/>
            <w:color w:val="auto"/>
          </w:rPr>
          <w:t>11</w:t>
        </w:r>
        <w:r w:rsidRPr="006D32C1">
          <w:rPr>
            <w:noProof/>
            <w:webHidden/>
            <w:color w:val="auto"/>
          </w:rPr>
          <w:fldChar w:fldCharType="end"/>
        </w:r>
      </w:hyperlink>
    </w:p>
    <w:p w14:paraId="2A5CCC16" w14:textId="517F92E5"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0" w:history="1">
        <w:r w:rsidRPr="006D32C1">
          <w:rPr>
            <w:rStyle w:val="Hyperlink"/>
            <w:noProof/>
            <w:color w:val="auto"/>
          </w:rPr>
          <w:t xml:space="preserve">Εικόνα 8: </w:t>
        </w:r>
        <w:r w:rsidRPr="006D32C1">
          <w:rPr>
            <w:rStyle w:val="Hyperlink"/>
            <w:noProof/>
            <w:color w:val="auto"/>
            <w:lang w:val="en-GB"/>
          </w:rPr>
          <w:t>Y</w:t>
        </w:r>
        <w:r w:rsidRPr="006D32C1">
          <w:rPr>
            <w:rStyle w:val="Hyperlink"/>
            <w:noProof/>
            <w:color w:val="auto"/>
          </w:rPr>
          <w:t xml:space="preserve">περηχητικός Αισθητήρας Απόστασης </w:t>
        </w:r>
        <w:r w:rsidRPr="006D32C1">
          <w:rPr>
            <w:rStyle w:val="Hyperlink"/>
            <w:noProof/>
            <w:color w:val="auto"/>
            <w:lang w:val="en-GB"/>
          </w:rPr>
          <w:t>HC</w:t>
        </w:r>
        <w:r w:rsidRPr="006D32C1">
          <w:rPr>
            <w:rStyle w:val="Hyperlink"/>
            <w:noProof/>
            <w:color w:val="auto"/>
          </w:rPr>
          <w:t>-</w:t>
        </w:r>
        <w:r w:rsidRPr="006D32C1">
          <w:rPr>
            <w:rStyle w:val="Hyperlink"/>
            <w:noProof/>
            <w:color w:val="auto"/>
            <w:lang w:val="en-GB"/>
          </w:rPr>
          <w:t>SR</w:t>
        </w:r>
        <w:r w:rsidRPr="006D32C1">
          <w:rPr>
            <w:rStyle w:val="Hyperlink"/>
            <w:noProof/>
            <w:color w:val="auto"/>
          </w:rPr>
          <w:t>04</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_Toc202550100 \h </w:instrText>
        </w:r>
        <w:r w:rsidRPr="006D32C1">
          <w:rPr>
            <w:noProof/>
            <w:webHidden/>
            <w:color w:val="auto"/>
          </w:rPr>
        </w:r>
        <w:r w:rsidRPr="006D32C1">
          <w:rPr>
            <w:noProof/>
            <w:webHidden/>
            <w:color w:val="auto"/>
          </w:rPr>
          <w:fldChar w:fldCharType="separate"/>
        </w:r>
        <w:r w:rsidR="00C96BDC">
          <w:rPr>
            <w:noProof/>
            <w:webHidden/>
            <w:color w:val="auto"/>
          </w:rPr>
          <w:t>12</w:t>
        </w:r>
        <w:r w:rsidRPr="006D32C1">
          <w:rPr>
            <w:noProof/>
            <w:webHidden/>
            <w:color w:val="auto"/>
          </w:rPr>
          <w:fldChar w:fldCharType="end"/>
        </w:r>
      </w:hyperlink>
    </w:p>
    <w:p w14:paraId="450E2C54" w14:textId="169A392A"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1" w:history="1">
        <w:r w:rsidRPr="006D32C1">
          <w:rPr>
            <w:rStyle w:val="Hyperlink"/>
            <w:noProof/>
            <w:color w:val="auto"/>
          </w:rPr>
          <w:t>Εικόνα</w:t>
        </w:r>
        <w:r w:rsidRPr="006D32C1">
          <w:rPr>
            <w:rStyle w:val="Hyperlink"/>
            <w:noProof/>
            <w:color w:val="auto"/>
            <w:lang w:val="en-GB"/>
          </w:rPr>
          <w:t xml:space="preserve"> 9: L298N – H-Bridge Motor Driver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_Toc202550101 \h </w:instrText>
        </w:r>
        <w:r w:rsidRPr="006D32C1">
          <w:rPr>
            <w:noProof/>
            <w:webHidden/>
            <w:color w:val="auto"/>
          </w:rPr>
        </w:r>
        <w:r w:rsidRPr="006D32C1">
          <w:rPr>
            <w:noProof/>
            <w:webHidden/>
            <w:color w:val="auto"/>
          </w:rPr>
          <w:fldChar w:fldCharType="separate"/>
        </w:r>
        <w:r w:rsidR="00C96BDC">
          <w:rPr>
            <w:noProof/>
            <w:webHidden/>
            <w:color w:val="auto"/>
          </w:rPr>
          <w:t>13</w:t>
        </w:r>
        <w:r w:rsidRPr="006D32C1">
          <w:rPr>
            <w:noProof/>
            <w:webHidden/>
            <w:color w:val="auto"/>
          </w:rPr>
          <w:fldChar w:fldCharType="end"/>
        </w:r>
      </w:hyperlink>
    </w:p>
    <w:p w14:paraId="4BC75F2B" w14:textId="68D19838"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2" w:history="1">
        <w:r w:rsidRPr="006D32C1">
          <w:rPr>
            <w:rStyle w:val="Hyperlink"/>
            <w:noProof/>
            <w:color w:val="auto"/>
            <w:lang w:val="en-US"/>
          </w:rPr>
          <w:t xml:space="preserve">Εικόνα </w:t>
        </w:r>
        <w:r w:rsidRPr="006D32C1">
          <w:rPr>
            <w:rStyle w:val="Hyperlink"/>
            <w:noProof/>
            <w:color w:val="auto"/>
            <w:lang w:val="en-GB"/>
          </w:rPr>
          <w:t>10</w:t>
        </w:r>
        <w:r w:rsidRPr="006D32C1">
          <w:rPr>
            <w:rStyle w:val="Hyperlink"/>
            <w:noProof/>
            <w:color w:val="auto"/>
            <w:lang w:val="en-US"/>
          </w:rPr>
          <w:t>: Adafruit INA260 High or Low Side Voltage, Current, Power Sensor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_Toc202550102 \h </w:instrText>
        </w:r>
        <w:r w:rsidRPr="006D32C1">
          <w:rPr>
            <w:noProof/>
            <w:webHidden/>
            <w:color w:val="auto"/>
          </w:rPr>
        </w:r>
        <w:r w:rsidRPr="006D32C1">
          <w:rPr>
            <w:noProof/>
            <w:webHidden/>
            <w:color w:val="auto"/>
          </w:rPr>
          <w:fldChar w:fldCharType="separate"/>
        </w:r>
        <w:r w:rsidR="00C96BDC">
          <w:rPr>
            <w:noProof/>
            <w:webHidden/>
            <w:color w:val="auto"/>
          </w:rPr>
          <w:t>13</w:t>
        </w:r>
        <w:r w:rsidRPr="006D32C1">
          <w:rPr>
            <w:noProof/>
            <w:webHidden/>
            <w:color w:val="auto"/>
          </w:rPr>
          <w:fldChar w:fldCharType="end"/>
        </w:r>
      </w:hyperlink>
    </w:p>
    <w:p w14:paraId="3A9AC77E" w14:textId="0F7F046F"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3" w:history="1">
        <w:r w:rsidRPr="006D32C1">
          <w:rPr>
            <w:rStyle w:val="Hyperlink"/>
            <w:noProof/>
            <w:color w:val="auto"/>
            <w:lang w:val="en-US"/>
          </w:rPr>
          <w:t xml:space="preserve">Εικόνα </w:t>
        </w:r>
        <w:r w:rsidRPr="006D32C1">
          <w:rPr>
            <w:rStyle w:val="Hyperlink"/>
            <w:noProof/>
            <w:color w:val="auto"/>
            <w:lang w:val="en-GB"/>
          </w:rPr>
          <w:t>11</w:t>
        </w:r>
        <w:r w:rsidRPr="006D32C1">
          <w:rPr>
            <w:rStyle w:val="Hyperlink"/>
            <w:noProof/>
            <w:color w:val="auto"/>
            <w:lang w:val="en-US"/>
          </w:rPr>
          <w:t>: GY-NEO6MV2 NEO-6M GPS 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_Toc202550103 \h </w:instrText>
        </w:r>
        <w:r w:rsidRPr="006D32C1">
          <w:rPr>
            <w:noProof/>
            <w:webHidden/>
            <w:color w:val="auto"/>
          </w:rPr>
        </w:r>
        <w:r w:rsidRPr="006D32C1">
          <w:rPr>
            <w:noProof/>
            <w:webHidden/>
            <w:color w:val="auto"/>
          </w:rPr>
          <w:fldChar w:fldCharType="separate"/>
        </w:r>
        <w:r w:rsidR="00C96BDC">
          <w:rPr>
            <w:noProof/>
            <w:webHidden/>
            <w:color w:val="auto"/>
          </w:rPr>
          <w:t>14</w:t>
        </w:r>
        <w:r w:rsidRPr="006D32C1">
          <w:rPr>
            <w:noProof/>
            <w:webHidden/>
            <w:color w:val="auto"/>
          </w:rPr>
          <w:fldChar w:fldCharType="end"/>
        </w:r>
      </w:hyperlink>
    </w:p>
    <w:p w14:paraId="5EE40291" w14:textId="3B61D7AE"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4" w:history="1">
        <w:r w:rsidRPr="006D32C1">
          <w:rPr>
            <w:rStyle w:val="Hyperlink"/>
            <w:noProof/>
            <w:color w:val="auto"/>
          </w:rPr>
          <w:t xml:space="preserve">Εικόνα 12: </w:t>
        </w:r>
        <w:r w:rsidRPr="006D32C1">
          <w:rPr>
            <w:rStyle w:val="Hyperlink"/>
            <w:noProof/>
            <w:color w:val="auto"/>
            <w:lang w:val="en-US"/>
          </w:rPr>
          <w:t>DC</w:t>
        </w:r>
        <w:r w:rsidRPr="006D32C1">
          <w:rPr>
            <w:rStyle w:val="Hyperlink"/>
            <w:noProof/>
            <w:color w:val="auto"/>
          </w:rPr>
          <w:t xml:space="preserve"> 2 </w:t>
        </w:r>
        <w:r w:rsidRPr="006D32C1">
          <w:rPr>
            <w:rStyle w:val="Hyperlink"/>
            <w:noProof/>
            <w:color w:val="auto"/>
            <w:lang w:val="en-US"/>
          </w:rPr>
          <w:t>DC</w:t>
        </w:r>
        <w:r w:rsidRPr="006D32C1">
          <w:rPr>
            <w:rStyle w:val="Hyperlink"/>
            <w:noProof/>
            <w:color w:val="auto"/>
          </w:rPr>
          <w:t xml:space="preserve"> </w:t>
        </w:r>
        <w:r w:rsidRPr="006D32C1">
          <w:rPr>
            <w:rStyle w:val="Hyperlink"/>
            <w:noProof/>
            <w:color w:val="auto"/>
            <w:lang w:val="en-US"/>
          </w:rPr>
          <w:t>Converter</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_Toc202550104 \h </w:instrText>
        </w:r>
        <w:r w:rsidRPr="006D32C1">
          <w:rPr>
            <w:noProof/>
            <w:webHidden/>
            <w:color w:val="auto"/>
          </w:rPr>
        </w:r>
        <w:r w:rsidRPr="006D32C1">
          <w:rPr>
            <w:noProof/>
            <w:webHidden/>
            <w:color w:val="auto"/>
          </w:rPr>
          <w:fldChar w:fldCharType="separate"/>
        </w:r>
        <w:r w:rsidR="00C96BDC">
          <w:rPr>
            <w:noProof/>
            <w:webHidden/>
            <w:color w:val="auto"/>
          </w:rPr>
          <w:t>15</w:t>
        </w:r>
        <w:r w:rsidRPr="006D32C1">
          <w:rPr>
            <w:noProof/>
            <w:webHidden/>
            <w:color w:val="auto"/>
          </w:rPr>
          <w:fldChar w:fldCharType="end"/>
        </w:r>
      </w:hyperlink>
    </w:p>
    <w:p w14:paraId="6C434DB0" w14:textId="0460A73A"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5" w:history="1">
        <w:r w:rsidRPr="006D32C1">
          <w:rPr>
            <w:rStyle w:val="Hyperlink"/>
            <w:noProof/>
            <w:color w:val="auto"/>
          </w:rPr>
          <w:t>Εικόνα</w:t>
        </w:r>
        <w:r w:rsidRPr="006D32C1">
          <w:rPr>
            <w:rStyle w:val="Hyperlink"/>
            <w:noProof/>
            <w:color w:val="auto"/>
            <w:lang w:val="en-GB"/>
          </w:rPr>
          <w:t xml:space="preserve"> 13: Micro SD Card Module</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_Toc202550105 \h </w:instrText>
        </w:r>
        <w:r w:rsidRPr="006D32C1">
          <w:rPr>
            <w:noProof/>
            <w:webHidden/>
            <w:color w:val="auto"/>
          </w:rPr>
        </w:r>
        <w:r w:rsidRPr="006D32C1">
          <w:rPr>
            <w:noProof/>
            <w:webHidden/>
            <w:color w:val="auto"/>
          </w:rPr>
          <w:fldChar w:fldCharType="separate"/>
        </w:r>
        <w:r w:rsidR="00C96BDC">
          <w:rPr>
            <w:noProof/>
            <w:webHidden/>
            <w:color w:val="auto"/>
          </w:rPr>
          <w:t>15</w:t>
        </w:r>
        <w:r w:rsidRPr="006D32C1">
          <w:rPr>
            <w:noProof/>
            <w:webHidden/>
            <w:color w:val="auto"/>
          </w:rPr>
          <w:fldChar w:fldCharType="end"/>
        </w:r>
      </w:hyperlink>
    </w:p>
    <w:p w14:paraId="6D08510C" w14:textId="012713F8" w:rsidR="006D32C1" w:rsidRPr="006D32C1" w:rsidRDefault="006D32C1">
      <w:pPr>
        <w:pStyle w:val="TableofFigures"/>
        <w:tabs>
          <w:tab w:val="right" w:leader="dot" w:pos="8296"/>
        </w:tabs>
        <w:rPr>
          <w:rFonts w:asciiTheme="minorHAnsi" w:eastAsiaTheme="minorEastAsia" w:hAnsiTheme="minorHAnsi"/>
          <w:noProof/>
          <w:color w:val="auto"/>
          <w:kern w:val="2"/>
          <w:szCs w:val="24"/>
          <w:lang w:val="en-GB" w:eastAsia="en-GB"/>
          <w14:ligatures w14:val="standardContextual"/>
        </w:rPr>
      </w:pPr>
      <w:hyperlink w:anchor="_Toc202550106" w:history="1">
        <w:r w:rsidRPr="006D32C1">
          <w:rPr>
            <w:rStyle w:val="Hyperlink"/>
            <w:noProof/>
            <w:color w:val="auto"/>
            <w:lang w:val="en-US"/>
          </w:rPr>
          <w:t xml:space="preserve">Εικόνα </w:t>
        </w:r>
        <w:r w:rsidRPr="006D32C1">
          <w:rPr>
            <w:rStyle w:val="Hyperlink"/>
            <w:noProof/>
            <w:color w:val="auto"/>
            <w:lang w:val="en-GB"/>
          </w:rPr>
          <w:t>14</w:t>
        </w:r>
        <w:r w:rsidRPr="006D32C1">
          <w:rPr>
            <w:rStyle w:val="Hyperlink"/>
            <w:noProof/>
            <w:color w:val="auto"/>
            <w:lang w:val="en-US"/>
          </w:rPr>
          <w:t>: Arduino Mega 2560 Rev3</w:t>
        </w:r>
        <w:r w:rsidRPr="006D32C1">
          <w:rPr>
            <w:noProof/>
            <w:webHidden/>
            <w:color w:val="auto"/>
          </w:rPr>
          <w:tab/>
        </w:r>
        <w:r w:rsidRPr="006D32C1">
          <w:rPr>
            <w:noProof/>
            <w:webHidden/>
            <w:color w:val="auto"/>
          </w:rPr>
          <w:fldChar w:fldCharType="begin"/>
        </w:r>
        <w:r w:rsidRPr="006D32C1">
          <w:rPr>
            <w:noProof/>
            <w:webHidden/>
            <w:color w:val="auto"/>
          </w:rPr>
          <w:instrText xml:space="preserve"> PAGEREF _Toc202550106 \h </w:instrText>
        </w:r>
        <w:r w:rsidRPr="006D32C1">
          <w:rPr>
            <w:noProof/>
            <w:webHidden/>
            <w:color w:val="auto"/>
          </w:rPr>
        </w:r>
        <w:r w:rsidRPr="006D32C1">
          <w:rPr>
            <w:noProof/>
            <w:webHidden/>
            <w:color w:val="auto"/>
          </w:rPr>
          <w:fldChar w:fldCharType="separate"/>
        </w:r>
        <w:r w:rsidR="00C96BDC">
          <w:rPr>
            <w:noProof/>
            <w:webHidden/>
            <w:color w:val="auto"/>
          </w:rPr>
          <w:t>16</w:t>
        </w:r>
        <w:r w:rsidRPr="006D32C1">
          <w:rPr>
            <w:noProof/>
            <w:webHidden/>
            <w:color w:val="auto"/>
          </w:rPr>
          <w:fldChar w:fldCharType="end"/>
        </w:r>
      </w:hyperlink>
    </w:p>
    <w:p w14:paraId="65A602FB" w14:textId="731A19CA" w:rsidR="007858A4" w:rsidRPr="00BD1F21" w:rsidRDefault="00387FC1" w:rsidP="61DFB675">
      <w:pPr>
        <w:rPr>
          <w:color w:val="auto"/>
        </w:rPr>
      </w:pPr>
      <w:r w:rsidRPr="00BD1F21">
        <w:rPr>
          <w:color w:val="auto"/>
        </w:rPr>
        <w:fldChar w:fldCharType="end"/>
      </w:r>
      <w:r w:rsidRPr="00BD1F21">
        <w:rPr>
          <w:color w:val="auto"/>
        </w:rPr>
        <w:br w:type="page"/>
      </w:r>
    </w:p>
    <w:p w14:paraId="2CCD3FEF" w14:textId="77777777" w:rsidR="00331AFE" w:rsidRPr="00BD1F21" w:rsidRDefault="17B823C0" w:rsidP="61DFB675">
      <w:pPr>
        <w:pStyle w:val="Heading1"/>
        <w:numPr>
          <w:ilvl w:val="0"/>
          <w:numId w:val="11"/>
        </w:numPr>
        <w:rPr>
          <w:b/>
          <w:bCs/>
          <w:color w:val="auto"/>
        </w:rPr>
      </w:pPr>
      <w:bookmarkStart w:id="0" w:name="_Toc202550110"/>
      <w:r w:rsidRPr="00BD1F21">
        <w:rPr>
          <w:b/>
          <w:bCs/>
          <w:color w:val="auto"/>
        </w:rPr>
        <w:lastRenderedPageBreak/>
        <w:t>Εισαγωγή</w:t>
      </w:r>
      <w:bookmarkEnd w:id="0"/>
    </w:p>
    <w:p w14:paraId="591A8B1D" w14:textId="77777777" w:rsidR="00331AFE" w:rsidRPr="00BD1F21" w:rsidRDefault="00331AFE" w:rsidP="61DFB675">
      <w:pPr>
        <w:spacing w:line="278" w:lineRule="auto"/>
        <w:jc w:val="both"/>
        <w:rPr>
          <w:color w:val="auto"/>
        </w:rPr>
      </w:pPr>
    </w:p>
    <w:p w14:paraId="6A57C8D3" w14:textId="77777777" w:rsidR="00331AFE" w:rsidRPr="00BD1F21" w:rsidRDefault="00331AFE" w:rsidP="61DFB675">
      <w:pPr>
        <w:spacing w:line="278" w:lineRule="auto"/>
        <w:jc w:val="both"/>
        <w:rPr>
          <w:rFonts w:eastAsia="Daytona" w:cs="Arial (Body CS)"/>
          <w:color w:val="auto"/>
          <w:kern w:val="2"/>
          <w14:ligatures w14:val="standardContextual"/>
        </w:rPr>
      </w:pPr>
      <w:r w:rsidRPr="00BD1F21">
        <w:rPr>
          <w:rFonts w:eastAsia="Daytona" w:cs="Arial (Body CS)"/>
          <w:color w:val="auto"/>
          <w:kern w:val="2"/>
          <w14:ligatures w14:val="standardContextual"/>
        </w:rPr>
        <w:t>Σε περιπτώσεις φυσικών καταστροφών, όπως σεισμοί, εκρήξεις ή πυρκαγιές, η πρόσβαση στα σημεία που έχουν υποστεί ζημιές είναι συχνά δύσκολη, επικίνδυνη ή ακόμα και αδύνατη για τα σωστικά συνεργεία. Η τεχνολογία έρχεται να καλύψει αυτό το κρίσιμο κενό με την ανάπτυξη μη επανδρωμένων οχημάτων (</w:t>
      </w:r>
      <w:proofErr w:type="spellStart"/>
      <w:r w:rsidRPr="00BD1F21">
        <w:rPr>
          <w:rFonts w:eastAsia="Daytona" w:cs="Arial (Body CS)"/>
          <w:color w:val="auto"/>
          <w:kern w:val="2"/>
          <w14:ligatures w14:val="standardContextual"/>
        </w:rPr>
        <w:t>Unmanned</w:t>
      </w:r>
      <w:proofErr w:type="spellEnd"/>
      <w:r w:rsidRPr="00BD1F21">
        <w:rPr>
          <w:rFonts w:eastAsia="Daytona" w:cs="Arial (Body CS)"/>
          <w:color w:val="auto"/>
          <w:kern w:val="2"/>
          <w14:ligatures w14:val="standardContextual"/>
        </w:rPr>
        <w:t xml:space="preserve"> </w:t>
      </w:r>
      <w:proofErr w:type="spellStart"/>
      <w:r w:rsidRPr="00BD1F21">
        <w:rPr>
          <w:rFonts w:eastAsia="Daytona" w:cs="Arial (Body CS)"/>
          <w:color w:val="auto"/>
          <w:kern w:val="2"/>
          <w14:ligatures w14:val="standardContextual"/>
        </w:rPr>
        <w:t>Ground</w:t>
      </w:r>
      <w:proofErr w:type="spellEnd"/>
      <w:r w:rsidRPr="00BD1F21">
        <w:rPr>
          <w:rFonts w:eastAsia="Daytona" w:cs="Arial (Body CS)"/>
          <w:color w:val="auto"/>
          <w:kern w:val="2"/>
          <w14:ligatures w14:val="standardContextual"/>
        </w:rPr>
        <w:t xml:space="preserve"> </w:t>
      </w:r>
      <w:proofErr w:type="spellStart"/>
      <w:r w:rsidRPr="00BD1F21">
        <w:rPr>
          <w:rFonts w:eastAsia="Daytona" w:cs="Arial (Body CS)"/>
          <w:color w:val="auto"/>
          <w:kern w:val="2"/>
          <w14:ligatures w14:val="standardContextual"/>
        </w:rPr>
        <w:t>Vehicles</w:t>
      </w:r>
      <w:proofErr w:type="spellEnd"/>
      <w:r w:rsidRPr="00BD1F21">
        <w:rPr>
          <w:rFonts w:eastAsia="Daytona" w:cs="Arial (Body CS)"/>
          <w:color w:val="auto"/>
          <w:kern w:val="2"/>
          <w14:ligatures w14:val="standardContextual"/>
        </w:rPr>
        <w:t xml:space="preserve"> – </w:t>
      </w:r>
      <w:proofErr w:type="spellStart"/>
      <w:r w:rsidRPr="00BD1F21">
        <w:rPr>
          <w:rFonts w:eastAsia="Daytona" w:cs="Arial (Body CS)"/>
          <w:color w:val="auto"/>
          <w:kern w:val="2"/>
          <w14:ligatures w14:val="standardContextual"/>
        </w:rPr>
        <w:t>UGVs</w:t>
      </w:r>
      <w:proofErr w:type="spellEnd"/>
      <w:r w:rsidRPr="00BD1F21">
        <w:rPr>
          <w:rFonts w:eastAsia="Daytona" w:cs="Arial (Body CS)"/>
          <w:color w:val="auto"/>
          <w:kern w:val="2"/>
          <w14:ligatures w14:val="standardContextual"/>
        </w:rPr>
        <w:t xml:space="preserve">), τα οποία έχουν τη δυνατότητα να κινηθούν αυτόνομα σε ασταθή περιβάλλοντα, να ανιχνεύσουν κινδύνους και να παρέχουν πολύτιμα δεδομένα στους </w:t>
      </w:r>
      <w:proofErr w:type="spellStart"/>
      <w:r w:rsidRPr="00BD1F21">
        <w:rPr>
          <w:rFonts w:eastAsia="Daytona" w:cs="Arial (Body CS)"/>
          <w:color w:val="auto"/>
          <w:kern w:val="2"/>
          <w14:ligatures w14:val="standardContextual"/>
        </w:rPr>
        <w:t>διασώστες</w:t>
      </w:r>
      <w:proofErr w:type="spellEnd"/>
      <w:r w:rsidRPr="00BD1F21">
        <w:rPr>
          <w:rFonts w:eastAsia="Daytona" w:cs="Arial (Body CS)"/>
          <w:color w:val="auto"/>
          <w:kern w:val="2"/>
          <w14:ligatures w14:val="standardContextual"/>
        </w:rPr>
        <w:t>.</w:t>
      </w:r>
    </w:p>
    <w:p w14:paraId="44C03911" w14:textId="77777777" w:rsidR="00331AFE" w:rsidRPr="00BD1F21" w:rsidRDefault="00331AFE" w:rsidP="61DFB675">
      <w:pPr>
        <w:spacing w:line="278" w:lineRule="auto"/>
        <w:jc w:val="both"/>
        <w:rPr>
          <w:rFonts w:eastAsia="Daytona" w:cs="Arial (Body CS)"/>
          <w:color w:val="auto"/>
          <w:kern w:val="2"/>
          <w14:ligatures w14:val="standardContextual"/>
        </w:rPr>
      </w:pPr>
      <w:r w:rsidRPr="00BD1F21">
        <w:rPr>
          <w:rFonts w:eastAsia="Daytona" w:cs="Arial (Body CS)"/>
          <w:color w:val="auto"/>
          <w:kern w:val="2"/>
          <w14:ligatures w14:val="standardContextual"/>
        </w:rPr>
        <w:t>Η παρούσα εργασία προτείνει την κατασκευή ενός έξυπνου, μικρού, μη επανδρωμένου οχήματος που μπορεί να κινηθεί αυτόνομα ανάμεσα σε συντρίμμια, να αποφεύγει εμπόδια, να εντοπίζει εστίες φωτιάς ή επικίνδυνες συγκεντρώσεις αερίων και να μεταδίδει δεδομένα τηλεμετρίας σε πραγματικό χρόνο. Το όχημα αυτό λειτουργεί με βάση έναν προκαθορισμένο αλγόριθμο πλοήγησης, που βασίζεται στον «κανόνα του δεξιού χεριού», και χρησιμοποιεί αισθητήρες υπερήχων για αποφυγή συγκρούσεων. Επιπλέον, διαθέτει αισθητήρα αερίων για τον εντοπισμό επικίνδυνων επιπέδων μονοξειδίου του άνθρακα και υγραερίου, ενώ καταγράφει συνεχώς το γεωγραφικό του στίγμα μέσω GPS.</w:t>
      </w:r>
    </w:p>
    <w:p w14:paraId="1D5A2907" w14:textId="77777777" w:rsidR="00331AFE" w:rsidRPr="00BD1F21" w:rsidRDefault="00331AFE" w:rsidP="61DFB675">
      <w:pPr>
        <w:spacing w:line="278" w:lineRule="auto"/>
        <w:jc w:val="both"/>
        <w:rPr>
          <w:rFonts w:eastAsia="Daytona" w:cs="Arial (Body CS)"/>
          <w:color w:val="auto"/>
          <w:kern w:val="2"/>
          <w14:ligatures w14:val="standardContextual"/>
        </w:rPr>
      </w:pPr>
      <w:r w:rsidRPr="00BD1F21">
        <w:rPr>
          <w:rFonts w:eastAsia="Daytona" w:cs="Arial (Body CS)"/>
          <w:color w:val="auto"/>
          <w:kern w:val="2"/>
          <w14:ligatures w14:val="standardContextual"/>
        </w:rPr>
        <w:t xml:space="preserve">Η βασική μονάδα επεξεργασίας του οχήματος είναι ένας </w:t>
      </w:r>
      <w:proofErr w:type="spellStart"/>
      <w:r w:rsidRPr="00BD1F21">
        <w:rPr>
          <w:rFonts w:eastAsia="Daytona" w:cs="Arial (Body CS)"/>
          <w:color w:val="auto"/>
          <w:kern w:val="2"/>
          <w14:ligatures w14:val="standardContextual"/>
        </w:rPr>
        <w:t>μικροελεγκτής</w:t>
      </w:r>
      <w:proofErr w:type="spellEnd"/>
      <w:r w:rsidRPr="00BD1F21">
        <w:rPr>
          <w:rFonts w:eastAsia="Daytona" w:cs="Arial (Body CS)"/>
          <w:color w:val="auto"/>
          <w:kern w:val="2"/>
          <w14:ligatures w14:val="standardContextual"/>
        </w:rPr>
        <w:t xml:space="preserve"> </w:t>
      </w:r>
      <w:proofErr w:type="spellStart"/>
      <w:r w:rsidRPr="00BD1F21">
        <w:rPr>
          <w:rFonts w:eastAsia="Daytona" w:cs="Arial (Body CS)"/>
          <w:color w:val="auto"/>
          <w:kern w:val="2"/>
          <w14:ligatures w14:val="standardContextual"/>
        </w:rPr>
        <w:t>Arduino</w:t>
      </w:r>
      <w:proofErr w:type="spellEnd"/>
      <w:r w:rsidRPr="00BD1F21">
        <w:rPr>
          <w:rFonts w:eastAsia="Daytona" w:cs="Arial (Body CS)"/>
          <w:color w:val="auto"/>
          <w:kern w:val="2"/>
          <w14:ligatures w14:val="standardContextual"/>
        </w:rPr>
        <w:t xml:space="preserve"> </w:t>
      </w:r>
      <w:proofErr w:type="spellStart"/>
      <w:r w:rsidRPr="00BD1F21">
        <w:rPr>
          <w:rFonts w:eastAsia="Daytona" w:cs="Arial (Body CS)"/>
          <w:color w:val="auto"/>
          <w:kern w:val="2"/>
          <w14:ligatures w14:val="standardContextual"/>
        </w:rPr>
        <w:t>Mega</w:t>
      </w:r>
      <w:proofErr w:type="spellEnd"/>
      <w:r w:rsidRPr="00BD1F21">
        <w:rPr>
          <w:rFonts w:eastAsia="Daytona" w:cs="Arial (Body CS)"/>
          <w:color w:val="auto"/>
          <w:kern w:val="2"/>
          <w14:ligatures w14:val="standardContextual"/>
        </w:rPr>
        <w:t xml:space="preserve"> 2560, που συντονίζει τη λειτουργία όλων των υποσυστημάτων. Η κίνηση επιτυγχάνεται μέσω δύο DC κινητήρων για την πίσω μετάδοση και ενός </w:t>
      </w:r>
      <w:proofErr w:type="spellStart"/>
      <w:r w:rsidRPr="00BD1F21">
        <w:rPr>
          <w:rFonts w:eastAsia="Daytona" w:cs="Arial (Body CS)"/>
          <w:color w:val="auto"/>
          <w:kern w:val="2"/>
          <w14:ligatures w14:val="standardContextual"/>
        </w:rPr>
        <w:t>σερβοκινητήρα</w:t>
      </w:r>
      <w:proofErr w:type="spellEnd"/>
      <w:r w:rsidRPr="00BD1F21">
        <w:rPr>
          <w:rFonts w:eastAsia="Daytona" w:cs="Arial (Body CS)"/>
          <w:color w:val="auto"/>
          <w:kern w:val="2"/>
          <w14:ligatures w14:val="standardContextual"/>
        </w:rPr>
        <w:t xml:space="preserve"> για τη διεύθυνση των μπροστινών τροχών, σε διαμόρφωση </w:t>
      </w:r>
      <w:proofErr w:type="spellStart"/>
      <w:r w:rsidRPr="00BD1F21">
        <w:rPr>
          <w:rFonts w:eastAsia="Daytona" w:cs="Arial (Body CS)"/>
          <w:color w:val="auto"/>
          <w:kern w:val="2"/>
          <w14:ligatures w14:val="standardContextual"/>
        </w:rPr>
        <w:t>Ackermann</w:t>
      </w:r>
      <w:proofErr w:type="spellEnd"/>
      <w:r w:rsidRPr="00BD1F21">
        <w:rPr>
          <w:rFonts w:eastAsia="Daytona" w:cs="Arial (Body CS)"/>
          <w:color w:val="auto"/>
          <w:kern w:val="2"/>
          <w14:ligatures w14:val="standardContextual"/>
        </w:rPr>
        <w:t xml:space="preserve">. Για την αποστολή των δεδομένων τηλεμετρίας (στίγμα, επίπεδα αερίων, τάση μπαταρίας) χρησιμοποιείται το ασύρματο πρωτόκολλο </w:t>
      </w:r>
      <w:proofErr w:type="spellStart"/>
      <w:r w:rsidRPr="00BD1F21">
        <w:rPr>
          <w:rFonts w:eastAsia="Daytona" w:cs="Arial (Body CS)"/>
          <w:color w:val="auto"/>
          <w:kern w:val="2"/>
          <w14:ligatures w14:val="standardContextual"/>
        </w:rPr>
        <w:t>LoRa</w:t>
      </w:r>
      <w:proofErr w:type="spellEnd"/>
      <w:r w:rsidRPr="00BD1F21">
        <w:rPr>
          <w:rFonts w:eastAsia="Daytona" w:cs="Arial (Body CS)"/>
          <w:color w:val="auto"/>
          <w:kern w:val="2"/>
          <w14:ligatures w14:val="standardContextual"/>
        </w:rPr>
        <w:t xml:space="preserve"> μέσω του πομποδέκτη SX1278, προσφέροντας μεγάλη εμβέλεια και χαμηλή κατανάλωση.</w:t>
      </w:r>
    </w:p>
    <w:p w14:paraId="26E4C1F1" w14:textId="77777777" w:rsidR="00331AFE" w:rsidRPr="00BD1F21" w:rsidRDefault="00331AFE" w:rsidP="61DFB675">
      <w:pPr>
        <w:spacing w:line="278" w:lineRule="auto"/>
        <w:jc w:val="both"/>
        <w:rPr>
          <w:rFonts w:eastAsia="Daytona" w:cs="Arial (Body CS)"/>
          <w:color w:val="auto"/>
          <w:kern w:val="2"/>
          <w14:ligatures w14:val="standardContextual"/>
        </w:rPr>
      </w:pPr>
      <w:r w:rsidRPr="00BD1F21">
        <w:rPr>
          <w:rFonts w:eastAsia="Daytona" w:cs="Arial (Body CS)"/>
          <w:color w:val="auto"/>
          <w:kern w:val="2"/>
          <w14:ligatures w14:val="standardContextual"/>
        </w:rPr>
        <w:t xml:space="preserve">Το σύστημα τροφοδοτείται από μία μπαταρία </w:t>
      </w:r>
      <w:proofErr w:type="spellStart"/>
      <w:r w:rsidRPr="00BD1F21">
        <w:rPr>
          <w:rFonts w:eastAsia="Daytona" w:cs="Arial (Body CS)"/>
          <w:color w:val="auto"/>
          <w:kern w:val="2"/>
          <w14:ligatures w14:val="standardContextual"/>
        </w:rPr>
        <w:t>LiPo</w:t>
      </w:r>
      <w:proofErr w:type="spellEnd"/>
      <w:r w:rsidRPr="00BD1F21">
        <w:rPr>
          <w:rFonts w:eastAsia="Daytona" w:cs="Arial (Body CS)"/>
          <w:color w:val="auto"/>
          <w:kern w:val="2"/>
          <w14:ligatures w14:val="standardContextual"/>
        </w:rPr>
        <w:t xml:space="preserve"> υψηλής απόδοσης, διασφαλίζοντας την αυτονομία του οχήματος για εύλογο χρονικό διάστημα. Η υλοποίηση βασίζεται σε χαμηλού κόστους εξαρτήματα, με </w:t>
      </w:r>
      <w:r w:rsidRPr="00BD1F21">
        <w:rPr>
          <w:rFonts w:eastAsia="Daytona" w:cs="Arial (Body CS)"/>
          <w:color w:val="auto"/>
          <w:kern w:val="2"/>
          <w14:ligatures w14:val="standardContextual"/>
        </w:rPr>
        <w:lastRenderedPageBreak/>
        <w:t>στόχο μια λειτουργική και οικονομική λύση, που μπορεί να αξιοποιηθεί σε πραγματικά σενάρια έρευνας και διάσωσης.</w:t>
      </w:r>
    </w:p>
    <w:p w14:paraId="30F11092" w14:textId="77777777" w:rsidR="00331AFE" w:rsidRPr="00BD1F21" w:rsidRDefault="00331AFE" w:rsidP="61DFB675">
      <w:pPr>
        <w:spacing w:line="278" w:lineRule="auto"/>
        <w:jc w:val="both"/>
        <w:rPr>
          <w:rFonts w:eastAsia="Daytona" w:cs="Arial (Body CS)"/>
          <w:color w:val="auto"/>
          <w:kern w:val="2"/>
          <w14:ligatures w14:val="standardContextual"/>
        </w:rPr>
      </w:pPr>
      <w:r w:rsidRPr="00BD1F21">
        <w:rPr>
          <w:rFonts w:eastAsia="Daytona" w:cs="Arial (Body CS)"/>
          <w:color w:val="auto"/>
          <w:kern w:val="2"/>
          <w14:ligatures w14:val="standardContextual"/>
        </w:rPr>
        <w:t>Το έργο αυτό αποδεικνύει πώς η σύγχρονη τεχνολογία μπορεί να αξιοποιηθεί για την υποστήριξη ανθρωπιστικών αποστολών, ενισχύοντας την ασφάλεια και την αποτελεσματικότητα των επιχειρήσεων σε περιβάλλοντα υψηλού ρίσκου.</w:t>
      </w:r>
    </w:p>
    <w:p w14:paraId="2B157899" w14:textId="77777777" w:rsidR="00331AFE" w:rsidRPr="00BD1F21" w:rsidRDefault="00331AFE" w:rsidP="61DFB675">
      <w:pPr>
        <w:jc w:val="both"/>
        <w:rPr>
          <w:rFonts w:asciiTheme="majorHAnsi" w:eastAsiaTheme="majorEastAsia" w:hAnsiTheme="majorHAnsi" w:cstheme="majorBidi"/>
          <w:color w:val="auto"/>
          <w:sz w:val="32"/>
          <w:szCs w:val="32"/>
        </w:rPr>
      </w:pPr>
      <w:r w:rsidRPr="00BD1F21">
        <w:rPr>
          <w:color w:val="auto"/>
        </w:rPr>
        <w:br w:type="page"/>
      </w:r>
    </w:p>
    <w:p w14:paraId="71C04AF7" w14:textId="77777777" w:rsidR="00331AFE" w:rsidRPr="00BD1F21" w:rsidRDefault="17B823C0" w:rsidP="61DFB675">
      <w:pPr>
        <w:pStyle w:val="Heading1"/>
        <w:numPr>
          <w:ilvl w:val="0"/>
          <w:numId w:val="11"/>
        </w:numPr>
        <w:rPr>
          <w:b/>
          <w:bCs/>
          <w:color w:val="auto"/>
        </w:rPr>
      </w:pPr>
      <w:bookmarkStart w:id="1" w:name="_Toc202550111"/>
      <w:r w:rsidRPr="00BD1F21">
        <w:rPr>
          <w:b/>
          <w:bCs/>
          <w:color w:val="auto"/>
        </w:rPr>
        <w:lastRenderedPageBreak/>
        <w:t>Περιγραφή Υλικού</w:t>
      </w:r>
      <w:bookmarkEnd w:id="1"/>
    </w:p>
    <w:p w14:paraId="7908C736" w14:textId="77777777" w:rsidR="00B329DF" w:rsidRPr="00BD1F21" w:rsidRDefault="00B329DF" w:rsidP="61DFB675">
      <w:pPr>
        <w:rPr>
          <w:color w:val="auto"/>
        </w:rPr>
      </w:pPr>
    </w:p>
    <w:p w14:paraId="60CF4898" w14:textId="77777777" w:rsidR="00E80B63" w:rsidRPr="00BD1F21" w:rsidRDefault="17B823C0" w:rsidP="61DFB675">
      <w:pPr>
        <w:pStyle w:val="Heading2"/>
        <w:rPr>
          <w:color w:val="auto"/>
          <w:lang w:val="en-GB"/>
        </w:rPr>
      </w:pPr>
      <w:bookmarkStart w:id="2" w:name="_Toc202550112"/>
      <w:r w:rsidRPr="00BD1F21">
        <w:rPr>
          <w:color w:val="auto"/>
          <w:lang w:val="en-GB"/>
        </w:rPr>
        <w:t xml:space="preserve">2.1 </w:t>
      </w:r>
      <w:r w:rsidRPr="00BD1F21">
        <w:rPr>
          <w:color w:val="auto"/>
        </w:rPr>
        <w:t>Σασί</w:t>
      </w:r>
      <w:r w:rsidRPr="00BD1F21">
        <w:rPr>
          <w:color w:val="auto"/>
          <w:lang w:val="en-GB"/>
        </w:rPr>
        <w:t xml:space="preserve"> – </w:t>
      </w:r>
      <w:r w:rsidRPr="00BD1F21">
        <w:rPr>
          <w:color w:val="auto"/>
        </w:rPr>
        <w:t>Πλαίσιο</w:t>
      </w:r>
      <w:r w:rsidRPr="00BD1F21">
        <w:rPr>
          <w:color w:val="auto"/>
          <w:lang w:val="en-GB"/>
        </w:rPr>
        <w:t xml:space="preserve"> Ackerman Metal Chassis</w:t>
      </w:r>
      <w:bookmarkEnd w:id="2"/>
    </w:p>
    <w:p w14:paraId="0B20D14E" w14:textId="77777777" w:rsidR="00DD15DD" w:rsidRPr="00BD1F21" w:rsidRDefault="00DD15DD" w:rsidP="61DFB675">
      <w:pPr>
        <w:spacing w:after="0"/>
        <w:jc w:val="both"/>
        <w:rPr>
          <w:color w:val="auto"/>
        </w:rPr>
      </w:pPr>
    </w:p>
    <w:p w14:paraId="050A47E6" w14:textId="77777777" w:rsidR="00E80B63" w:rsidRPr="00BD1F21" w:rsidRDefault="17B823C0" w:rsidP="61DFB675">
      <w:pPr>
        <w:spacing w:after="0"/>
        <w:jc w:val="both"/>
        <w:rPr>
          <w:color w:val="auto"/>
        </w:rPr>
      </w:pPr>
      <w:r w:rsidRPr="00BD1F21">
        <w:rPr>
          <w:color w:val="auto"/>
        </w:rPr>
        <w:t xml:space="preserve">Το σασί που επιλέχθηκε για την κατασκευή του οχήματος είναι ένα </w:t>
      </w:r>
      <w:r w:rsidR="5835F128" w:rsidRPr="00BD1F21">
        <w:rPr>
          <w:color w:val="auto"/>
        </w:rPr>
        <w:t>τρ</w:t>
      </w:r>
      <w:r w:rsidRPr="00BD1F21">
        <w:rPr>
          <w:color w:val="auto"/>
        </w:rPr>
        <w:t xml:space="preserve">ίπατο πλαίσιο αλουμινίου, υψηλής ακρίβειας κοπής CNC, με μαύρη </w:t>
      </w:r>
      <w:proofErr w:type="spellStart"/>
      <w:r w:rsidRPr="00BD1F21">
        <w:rPr>
          <w:color w:val="auto"/>
        </w:rPr>
        <w:t>ανοδίωση</w:t>
      </w:r>
      <w:proofErr w:type="spellEnd"/>
      <w:r w:rsidRPr="00BD1F21">
        <w:rPr>
          <w:color w:val="auto"/>
        </w:rPr>
        <w:t xml:space="preserve"> για ανθεκτικότητα στη διάβρωση και επαγγελματική αισθητική. Διαθέτει δύο επίπεδα στήριξης, τα οποία συνδέονται μεταξύ τους με αποστάτες από κράμα ορείχαλκου, προσφέροντας δομική σταθερότητα και άφθονο χώρο για την τοποθέτηση ηλεκτρονικών κυκλωμάτων, αισθητήρων και μπαταρίας. Το </w:t>
      </w:r>
      <w:r w:rsidR="05D995DF" w:rsidRPr="00BD1F21">
        <w:rPr>
          <w:color w:val="auto"/>
        </w:rPr>
        <w:t>μεσαίο</w:t>
      </w:r>
      <w:r w:rsidRPr="00BD1F21">
        <w:rPr>
          <w:color w:val="auto"/>
        </w:rPr>
        <w:t xml:space="preserve"> επίπεδο είναι κατάλληλο για την τοποθέτηση του </w:t>
      </w:r>
      <w:proofErr w:type="spellStart"/>
      <w:r w:rsidRPr="00BD1F21">
        <w:rPr>
          <w:color w:val="auto"/>
        </w:rPr>
        <w:t>μικροελεγκτή</w:t>
      </w:r>
      <w:proofErr w:type="spellEnd"/>
      <w:r w:rsidRPr="00BD1F21">
        <w:rPr>
          <w:color w:val="auto"/>
        </w:rPr>
        <w:t xml:space="preserve"> (</w:t>
      </w:r>
      <w:proofErr w:type="spellStart"/>
      <w:r w:rsidRPr="00BD1F21">
        <w:rPr>
          <w:color w:val="auto"/>
        </w:rPr>
        <w:t>Arduino</w:t>
      </w:r>
      <w:proofErr w:type="spellEnd"/>
      <w:r w:rsidRPr="00BD1F21">
        <w:rPr>
          <w:color w:val="auto"/>
        </w:rPr>
        <w:t xml:space="preserve"> </w:t>
      </w:r>
      <w:proofErr w:type="spellStart"/>
      <w:r w:rsidR="33A611A9" w:rsidRPr="00BD1F21">
        <w:rPr>
          <w:color w:val="auto"/>
        </w:rPr>
        <w:t>M</w:t>
      </w:r>
      <w:r w:rsidRPr="00BD1F21">
        <w:rPr>
          <w:color w:val="auto"/>
        </w:rPr>
        <w:t>ega</w:t>
      </w:r>
      <w:proofErr w:type="spellEnd"/>
      <w:r w:rsidRPr="00BD1F21">
        <w:rPr>
          <w:color w:val="auto"/>
        </w:rPr>
        <w:t xml:space="preserve"> 2560), </w:t>
      </w:r>
      <w:r w:rsidR="197E7D6C" w:rsidRPr="00BD1F21">
        <w:rPr>
          <w:color w:val="auto"/>
        </w:rPr>
        <w:t>το πάνω επίπεδο για την τοποθέτηση</w:t>
      </w:r>
      <w:r w:rsidRPr="00BD1F21">
        <w:rPr>
          <w:color w:val="auto"/>
        </w:rPr>
        <w:t xml:space="preserve"> αισθητήρων και μονάδων επικοινωνίας, ενώ το κάτω επίπεδο είναι ιδανικό για κινητήρες, </w:t>
      </w:r>
      <w:proofErr w:type="spellStart"/>
      <w:r w:rsidRPr="00BD1F21">
        <w:rPr>
          <w:color w:val="auto"/>
        </w:rPr>
        <w:t>driver</w:t>
      </w:r>
      <w:proofErr w:type="spellEnd"/>
      <w:r w:rsidRPr="00BD1F21">
        <w:rPr>
          <w:color w:val="auto"/>
        </w:rPr>
        <w:t xml:space="preserve"> και τροφοδοσία. Οι προκαθορισμένες εγκοπές και οπές στερέωσης καθιστούν τη συναρμολόγηση εύκολη και ευέλικτη, επιτρέποντας πλήρη προσαρμογή στις ανάγκες του </w:t>
      </w:r>
      <w:proofErr w:type="spellStart"/>
      <w:r w:rsidRPr="00BD1F21">
        <w:rPr>
          <w:color w:val="auto"/>
        </w:rPr>
        <w:t>project</w:t>
      </w:r>
      <w:proofErr w:type="spellEnd"/>
      <w:r w:rsidRPr="00BD1F21">
        <w:rPr>
          <w:color w:val="auto"/>
        </w:rPr>
        <w:t>. Το συγκεκριμένο σασί συνδυάζει ελαφρύ βάρος, υψηλή μηχανική αντοχή και επεκτασιμότητα, καθιστώντας το ιδανική επιλογή για ρομποτικές πλατφόρμες μικρού μεγέθους.</w:t>
      </w:r>
    </w:p>
    <w:p w14:paraId="7674FC9F" w14:textId="77777777" w:rsidR="00594F92" w:rsidRPr="00BD1F21" w:rsidRDefault="6137093B" w:rsidP="00594F92">
      <w:pPr>
        <w:keepNext/>
        <w:spacing w:after="0"/>
        <w:jc w:val="center"/>
        <w:rPr>
          <w:color w:val="auto"/>
        </w:rPr>
      </w:pPr>
      <w:r w:rsidRPr="00BD1F21">
        <w:rPr>
          <w:noProof/>
          <w:color w:val="auto"/>
        </w:rPr>
        <w:drawing>
          <wp:inline distT="0" distB="0" distL="0" distR="0" wp14:anchorId="66C523E3" wp14:editId="703F2540">
            <wp:extent cx="3502325" cy="3502325"/>
            <wp:effectExtent l="0" t="0" r="3175" b="3175"/>
            <wp:docPr id="1329914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14376" name=""/>
                    <pic:cNvPicPr/>
                  </pic:nvPicPr>
                  <pic:blipFill>
                    <a:blip r:embed="rId10">
                      <a:extLst>
                        <a:ext uri="{28A0092B-C50C-407E-A947-70E740481C1C}">
                          <a14:useLocalDpi xmlns:a14="http://schemas.microsoft.com/office/drawing/2010/main"/>
                        </a:ext>
                      </a:extLst>
                    </a:blip>
                    <a:stretch>
                      <a:fillRect/>
                    </a:stretch>
                  </pic:blipFill>
                  <pic:spPr>
                    <a:xfrm>
                      <a:off x="0" y="0"/>
                      <a:ext cx="3528268" cy="3528268"/>
                    </a:xfrm>
                    <a:prstGeom prst="rect">
                      <a:avLst/>
                    </a:prstGeom>
                  </pic:spPr>
                </pic:pic>
              </a:graphicData>
            </a:graphic>
          </wp:inline>
        </w:drawing>
      </w:r>
    </w:p>
    <w:p w14:paraId="010C5734" w14:textId="13E3AA9D" w:rsidR="00B329DF" w:rsidRPr="00BD1F21" w:rsidRDefault="00594F92" w:rsidP="61DFB675">
      <w:pPr>
        <w:pStyle w:val="Caption"/>
        <w:jc w:val="center"/>
        <w:rPr>
          <w:color w:val="auto"/>
        </w:rPr>
      </w:pPr>
      <w:bookmarkStart w:id="3" w:name="_Toc202550093"/>
      <w:r w:rsidRPr="00BD1F21">
        <w:rPr>
          <w:color w:val="auto"/>
        </w:rPr>
        <w:t xml:space="preserve">Εικόνα </w:t>
      </w:r>
      <w:r w:rsidRPr="00BD1F21">
        <w:rPr>
          <w:color w:val="auto"/>
        </w:rPr>
        <w:fldChar w:fldCharType="begin"/>
      </w:r>
      <w:r w:rsidRPr="00BD1F21">
        <w:rPr>
          <w:color w:val="auto"/>
        </w:rPr>
        <w:instrText xml:space="preserve"> </w:instrText>
      </w:r>
      <w:r w:rsidRPr="00BD1F21">
        <w:rPr>
          <w:color w:val="auto"/>
          <w:lang w:val="en-GB"/>
        </w:rPr>
        <w:instrText>SEQ</w:instrText>
      </w:r>
      <w:r w:rsidRPr="00BD1F21">
        <w:rPr>
          <w:color w:val="auto"/>
        </w:rPr>
        <w:instrText xml:space="preserve"> Εικόνα \* </w:instrText>
      </w:r>
      <w:r w:rsidRPr="00BD1F21">
        <w:rPr>
          <w:color w:val="auto"/>
          <w:lang w:val="en-GB"/>
        </w:rPr>
        <w:instrText>ARABIC</w:instrText>
      </w:r>
      <w:r w:rsidRPr="00BD1F21">
        <w:rPr>
          <w:color w:val="auto"/>
        </w:rPr>
        <w:instrText xml:space="preserve"> </w:instrText>
      </w:r>
      <w:r w:rsidRPr="00BD1F21">
        <w:rPr>
          <w:color w:val="auto"/>
        </w:rPr>
        <w:fldChar w:fldCharType="separate"/>
      </w:r>
      <w:r w:rsidR="00C96BDC" w:rsidRPr="00C96BDC">
        <w:rPr>
          <w:noProof/>
          <w:color w:val="auto"/>
        </w:rPr>
        <w:t>1</w:t>
      </w:r>
      <w:r w:rsidRPr="00BD1F21">
        <w:rPr>
          <w:color w:val="auto"/>
        </w:rPr>
        <w:fldChar w:fldCharType="end"/>
      </w:r>
      <w:r w:rsidRPr="00BD1F21">
        <w:rPr>
          <w:color w:val="auto"/>
        </w:rPr>
        <w:t>:</w:t>
      </w:r>
      <w:r w:rsidR="5EAE087E" w:rsidRPr="00BD1F21">
        <w:rPr>
          <w:color w:val="auto"/>
        </w:rPr>
        <w:t>Τρ</w:t>
      </w:r>
      <w:r w:rsidR="00085E52" w:rsidRPr="00BD1F21">
        <w:rPr>
          <w:color w:val="auto"/>
        </w:rPr>
        <w:t>ίπατο πλαίσιο ρομποτικής πλατφόρμας</w:t>
      </w:r>
      <w:r w:rsidR="00E73F4E" w:rsidRPr="00BD1F21">
        <w:rPr>
          <w:color w:val="auto"/>
        </w:rPr>
        <w:t>(</w:t>
      </w:r>
      <w:proofErr w:type="spellStart"/>
      <w:r w:rsidR="00085E52" w:rsidRPr="00BD1F21">
        <w:rPr>
          <w:color w:val="auto"/>
        </w:rPr>
        <w:t>Ackerman</w:t>
      </w:r>
      <w:proofErr w:type="spellEnd"/>
      <w:r w:rsidR="00085E52" w:rsidRPr="00BD1F21">
        <w:rPr>
          <w:color w:val="auto"/>
        </w:rPr>
        <w:t xml:space="preserve"> Metal </w:t>
      </w:r>
      <w:proofErr w:type="spellStart"/>
      <w:r w:rsidR="00085E52" w:rsidRPr="00BD1F21">
        <w:rPr>
          <w:color w:val="auto"/>
        </w:rPr>
        <w:t>Chassis</w:t>
      </w:r>
      <w:proofErr w:type="spellEnd"/>
      <w:r w:rsidR="00085E52" w:rsidRPr="00BD1F21">
        <w:rPr>
          <w:color w:val="auto"/>
        </w:rPr>
        <w:t>)</w:t>
      </w:r>
      <w:bookmarkEnd w:id="3"/>
    </w:p>
    <w:p w14:paraId="517A07AF" w14:textId="77777777" w:rsidR="00085E52" w:rsidRPr="00BD1F21" w:rsidRDefault="00085E52" w:rsidP="61DFB675">
      <w:pPr>
        <w:jc w:val="both"/>
        <w:rPr>
          <w:color w:val="auto"/>
        </w:rPr>
      </w:pPr>
    </w:p>
    <w:p w14:paraId="51859B57" w14:textId="77777777" w:rsidR="00B329DF" w:rsidRPr="00BD1F21" w:rsidRDefault="00B329DF" w:rsidP="61DFB675">
      <w:pPr>
        <w:jc w:val="both"/>
        <w:rPr>
          <w:color w:val="auto"/>
          <w:lang w:val="en-GB"/>
        </w:rPr>
      </w:pPr>
      <w:hyperlink r:id="rId11">
        <w:r w:rsidRPr="00BD1F21">
          <w:rPr>
            <w:rStyle w:val="Hyperlink"/>
            <w:color w:val="auto"/>
          </w:rPr>
          <w:t>Αγορά</w:t>
        </w:r>
        <w:r w:rsidRPr="00BD1F21">
          <w:rPr>
            <w:rStyle w:val="Hyperlink"/>
            <w:color w:val="auto"/>
            <w:lang w:val="en-GB"/>
          </w:rPr>
          <w:t xml:space="preserve"> - </w:t>
        </w:r>
        <w:r w:rsidRPr="00BD1F21">
          <w:rPr>
            <w:rStyle w:val="Hyperlink"/>
            <w:color w:val="auto"/>
          </w:rPr>
          <w:t>Κλικ</w:t>
        </w:r>
        <w:r w:rsidRPr="00BD1F21">
          <w:rPr>
            <w:rStyle w:val="Hyperlink"/>
            <w:color w:val="auto"/>
            <w:lang w:val="en-GB"/>
          </w:rPr>
          <w:t xml:space="preserve"> </w:t>
        </w:r>
        <w:r w:rsidRPr="00BD1F21">
          <w:rPr>
            <w:rStyle w:val="Hyperlink"/>
            <w:color w:val="auto"/>
          </w:rPr>
          <w:t>Εδώ</w:t>
        </w:r>
      </w:hyperlink>
    </w:p>
    <w:tbl>
      <w:tblPr>
        <w:tblStyle w:val="TableGrid"/>
        <w:tblW w:w="5089" w:type="dxa"/>
        <w:jc w:val="center"/>
        <w:tblLook w:val="04A0" w:firstRow="1" w:lastRow="0" w:firstColumn="1" w:lastColumn="0" w:noHBand="0" w:noVBand="1"/>
      </w:tblPr>
      <w:tblGrid>
        <w:gridCol w:w="2494"/>
        <w:gridCol w:w="2595"/>
      </w:tblGrid>
      <w:tr w:rsidR="00BD1F21" w:rsidRPr="00BD1F21" w14:paraId="3BC694A1" w14:textId="77777777" w:rsidTr="61DFB675">
        <w:trPr>
          <w:jc w:val="center"/>
        </w:trPr>
        <w:tc>
          <w:tcPr>
            <w:tcW w:w="2494" w:type="dxa"/>
            <w:vAlign w:val="center"/>
          </w:tcPr>
          <w:p w14:paraId="0DA54AF3" w14:textId="77777777" w:rsidR="00B329DF" w:rsidRPr="00BD1F21" w:rsidRDefault="00B329DF" w:rsidP="61DFB675">
            <w:pPr>
              <w:jc w:val="center"/>
              <w:rPr>
                <w:color w:val="auto"/>
              </w:rPr>
            </w:pPr>
            <w:r w:rsidRPr="00BD1F21">
              <w:rPr>
                <w:color w:val="auto"/>
              </w:rPr>
              <w:t>Πλάτος πλατφόρμας</w:t>
            </w:r>
          </w:p>
        </w:tc>
        <w:tc>
          <w:tcPr>
            <w:tcW w:w="2595" w:type="dxa"/>
            <w:vAlign w:val="center"/>
          </w:tcPr>
          <w:p w14:paraId="193906CD" w14:textId="77777777" w:rsidR="00B329DF" w:rsidRPr="00BD1F21" w:rsidRDefault="00B329DF" w:rsidP="61DFB675">
            <w:pPr>
              <w:jc w:val="center"/>
              <w:rPr>
                <w:color w:val="auto"/>
              </w:rPr>
            </w:pPr>
            <w:r w:rsidRPr="00BD1F21">
              <w:rPr>
                <w:color w:val="auto"/>
              </w:rPr>
              <w:t>120.5 </w:t>
            </w:r>
            <w:proofErr w:type="spellStart"/>
            <w:r w:rsidRPr="00BD1F21">
              <w:rPr>
                <w:color w:val="auto"/>
              </w:rPr>
              <w:t>mm</w:t>
            </w:r>
            <w:proofErr w:type="spellEnd"/>
          </w:p>
        </w:tc>
      </w:tr>
      <w:tr w:rsidR="00BD1F21" w:rsidRPr="00BD1F21" w14:paraId="0672D6F4" w14:textId="77777777" w:rsidTr="61DFB675">
        <w:trPr>
          <w:jc w:val="center"/>
        </w:trPr>
        <w:tc>
          <w:tcPr>
            <w:tcW w:w="2494" w:type="dxa"/>
            <w:vAlign w:val="center"/>
          </w:tcPr>
          <w:p w14:paraId="4C40BA22" w14:textId="77777777" w:rsidR="00B329DF" w:rsidRPr="00BD1F21" w:rsidRDefault="00B329DF" w:rsidP="61DFB675">
            <w:pPr>
              <w:jc w:val="center"/>
              <w:rPr>
                <w:color w:val="auto"/>
              </w:rPr>
            </w:pPr>
            <w:r w:rsidRPr="00BD1F21">
              <w:rPr>
                <w:color w:val="auto"/>
              </w:rPr>
              <w:t>Μήκος πλατφόρμας</w:t>
            </w:r>
          </w:p>
        </w:tc>
        <w:tc>
          <w:tcPr>
            <w:tcW w:w="2595" w:type="dxa"/>
            <w:vAlign w:val="center"/>
          </w:tcPr>
          <w:p w14:paraId="6A31756D" w14:textId="77777777" w:rsidR="00B329DF" w:rsidRPr="00BD1F21" w:rsidRDefault="00B329DF" w:rsidP="61DFB675">
            <w:pPr>
              <w:jc w:val="center"/>
              <w:rPr>
                <w:color w:val="auto"/>
              </w:rPr>
            </w:pPr>
            <w:r w:rsidRPr="00BD1F21">
              <w:rPr>
                <w:color w:val="auto"/>
              </w:rPr>
              <w:t>270 </w:t>
            </w:r>
            <w:proofErr w:type="spellStart"/>
            <w:r w:rsidRPr="00BD1F21">
              <w:rPr>
                <w:color w:val="auto"/>
              </w:rPr>
              <w:t>mm</w:t>
            </w:r>
            <w:proofErr w:type="spellEnd"/>
          </w:p>
        </w:tc>
      </w:tr>
      <w:tr w:rsidR="00BD1F21" w:rsidRPr="00BD1F21" w14:paraId="5BCB3615" w14:textId="77777777" w:rsidTr="61DFB675">
        <w:trPr>
          <w:jc w:val="center"/>
        </w:trPr>
        <w:tc>
          <w:tcPr>
            <w:tcW w:w="2494" w:type="dxa"/>
            <w:vAlign w:val="center"/>
          </w:tcPr>
          <w:p w14:paraId="7EAD07E2" w14:textId="77777777" w:rsidR="00B329DF" w:rsidRPr="00BD1F21" w:rsidRDefault="00B329DF" w:rsidP="61DFB675">
            <w:pPr>
              <w:jc w:val="center"/>
              <w:rPr>
                <w:color w:val="auto"/>
              </w:rPr>
            </w:pPr>
            <w:r w:rsidRPr="00BD1F21">
              <w:rPr>
                <w:color w:val="auto"/>
              </w:rPr>
              <w:t>Πάχος υλικού</w:t>
            </w:r>
          </w:p>
        </w:tc>
        <w:tc>
          <w:tcPr>
            <w:tcW w:w="2595" w:type="dxa"/>
            <w:vAlign w:val="center"/>
          </w:tcPr>
          <w:p w14:paraId="4F14609D" w14:textId="77777777" w:rsidR="00B329DF" w:rsidRPr="00BD1F21" w:rsidRDefault="00B329DF" w:rsidP="61DFB675">
            <w:pPr>
              <w:jc w:val="center"/>
              <w:rPr>
                <w:color w:val="auto"/>
              </w:rPr>
            </w:pPr>
            <w:r w:rsidRPr="00BD1F21">
              <w:rPr>
                <w:color w:val="auto"/>
              </w:rPr>
              <w:t>2 </w:t>
            </w:r>
            <w:proofErr w:type="spellStart"/>
            <w:r w:rsidRPr="00BD1F21">
              <w:rPr>
                <w:color w:val="auto"/>
              </w:rPr>
              <w:t>mm</w:t>
            </w:r>
            <w:proofErr w:type="spellEnd"/>
          </w:p>
        </w:tc>
      </w:tr>
      <w:tr w:rsidR="00BD1F21" w:rsidRPr="00BD1F21" w14:paraId="098762C8" w14:textId="77777777" w:rsidTr="61DFB675">
        <w:trPr>
          <w:jc w:val="center"/>
        </w:trPr>
        <w:tc>
          <w:tcPr>
            <w:tcW w:w="2494" w:type="dxa"/>
            <w:vAlign w:val="center"/>
          </w:tcPr>
          <w:p w14:paraId="1DE6B5AC" w14:textId="77777777" w:rsidR="00B00083" w:rsidRPr="00BD1F21" w:rsidRDefault="5CC4B22A" w:rsidP="61DFB675">
            <w:pPr>
              <w:jc w:val="center"/>
              <w:rPr>
                <w:color w:val="auto"/>
              </w:rPr>
            </w:pPr>
            <w:r w:rsidRPr="00BD1F21">
              <w:rPr>
                <w:color w:val="auto"/>
              </w:rPr>
              <w:t>Ύψος</w:t>
            </w:r>
          </w:p>
        </w:tc>
        <w:tc>
          <w:tcPr>
            <w:tcW w:w="2595" w:type="dxa"/>
            <w:vAlign w:val="center"/>
          </w:tcPr>
          <w:p w14:paraId="36D44C7F" w14:textId="77777777" w:rsidR="00B00083" w:rsidRPr="00BD1F21" w:rsidRDefault="5CC4B22A" w:rsidP="61DFB675">
            <w:pPr>
              <w:jc w:val="center"/>
              <w:rPr>
                <w:color w:val="auto"/>
                <w:lang w:val="en-GB"/>
              </w:rPr>
            </w:pPr>
            <w:r w:rsidRPr="00BD1F21">
              <w:rPr>
                <w:color w:val="auto"/>
              </w:rPr>
              <w:t>80</w:t>
            </w:r>
            <w:r w:rsidR="0380C88B" w:rsidRPr="00BD1F21">
              <w:rPr>
                <w:color w:val="auto"/>
              </w:rPr>
              <w:t xml:space="preserve"> </w:t>
            </w:r>
            <w:r w:rsidRPr="00BD1F21">
              <w:rPr>
                <w:color w:val="auto"/>
                <w:lang w:val="en-GB"/>
              </w:rPr>
              <w:t>mm</w:t>
            </w:r>
          </w:p>
        </w:tc>
      </w:tr>
      <w:tr w:rsidR="00BD1F21" w:rsidRPr="00BD1F21" w14:paraId="401647E1" w14:textId="77777777" w:rsidTr="61DFB675">
        <w:trPr>
          <w:jc w:val="center"/>
        </w:trPr>
        <w:tc>
          <w:tcPr>
            <w:tcW w:w="2494" w:type="dxa"/>
            <w:vAlign w:val="center"/>
          </w:tcPr>
          <w:p w14:paraId="29E54070" w14:textId="77777777" w:rsidR="00B329DF" w:rsidRPr="00BD1F21" w:rsidRDefault="00B329DF" w:rsidP="61DFB675">
            <w:pPr>
              <w:jc w:val="center"/>
              <w:rPr>
                <w:color w:val="auto"/>
              </w:rPr>
            </w:pPr>
            <w:r w:rsidRPr="00BD1F21">
              <w:rPr>
                <w:color w:val="auto"/>
              </w:rPr>
              <w:t>Βάρος σασί</w:t>
            </w:r>
          </w:p>
        </w:tc>
        <w:tc>
          <w:tcPr>
            <w:tcW w:w="2595" w:type="dxa"/>
            <w:vAlign w:val="center"/>
          </w:tcPr>
          <w:p w14:paraId="5AE5E1DA" w14:textId="77777777" w:rsidR="00B329DF" w:rsidRPr="00BD1F21" w:rsidRDefault="00B329DF" w:rsidP="61DFB675">
            <w:pPr>
              <w:jc w:val="center"/>
              <w:rPr>
                <w:color w:val="auto"/>
              </w:rPr>
            </w:pPr>
            <w:r w:rsidRPr="00BD1F21">
              <w:rPr>
                <w:color w:val="auto"/>
              </w:rPr>
              <w:t>126 g</w:t>
            </w:r>
          </w:p>
        </w:tc>
      </w:tr>
      <w:tr w:rsidR="00FD3637" w:rsidRPr="00BD1F21" w14:paraId="54DEFD97" w14:textId="77777777" w:rsidTr="61DFB675">
        <w:trPr>
          <w:jc w:val="center"/>
        </w:trPr>
        <w:tc>
          <w:tcPr>
            <w:tcW w:w="2494" w:type="dxa"/>
            <w:vAlign w:val="center"/>
          </w:tcPr>
          <w:p w14:paraId="31D05ADB" w14:textId="77777777" w:rsidR="00FD3637" w:rsidRPr="00BD1F21" w:rsidRDefault="00944649" w:rsidP="61DFB675">
            <w:pPr>
              <w:jc w:val="center"/>
              <w:rPr>
                <w:color w:val="auto"/>
              </w:rPr>
            </w:pPr>
            <w:r w:rsidRPr="00BD1F21">
              <w:rPr>
                <w:color w:val="auto"/>
              </w:rPr>
              <w:t>Τιμή</w:t>
            </w:r>
          </w:p>
        </w:tc>
        <w:tc>
          <w:tcPr>
            <w:tcW w:w="2595" w:type="dxa"/>
            <w:vAlign w:val="center"/>
          </w:tcPr>
          <w:p w14:paraId="213A4E6A" w14:textId="77777777" w:rsidR="00FD3637" w:rsidRPr="00BD1F21" w:rsidRDefault="7F516F83" w:rsidP="61DFB675">
            <w:pPr>
              <w:jc w:val="center"/>
              <w:rPr>
                <w:color w:val="auto"/>
              </w:rPr>
            </w:pPr>
            <w:r w:rsidRPr="00BD1F21">
              <w:rPr>
                <w:color w:val="auto"/>
              </w:rPr>
              <w:t>73</w:t>
            </w:r>
            <w:r w:rsidR="7C14ED51" w:rsidRPr="00BD1F21">
              <w:rPr>
                <w:color w:val="auto"/>
              </w:rPr>
              <w:t>.0</w:t>
            </w:r>
            <w:r w:rsidRPr="00BD1F21">
              <w:rPr>
                <w:color w:val="auto"/>
              </w:rPr>
              <w:t xml:space="preserve"> </w:t>
            </w:r>
            <w:r w:rsidR="6F252D5F" w:rsidRPr="00BD1F21">
              <w:rPr>
                <w:rFonts w:eastAsia="Daytona" w:cs="Daytona"/>
                <w:color w:val="auto"/>
                <w:szCs w:val="24"/>
              </w:rPr>
              <w:t>€</w:t>
            </w:r>
          </w:p>
        </w:tc>
      </w:tr>
    </w:tbl>
    <w:p w14:paraId="09B375D5" w14:textId="77777777" w:rsidR="61DFB675" w:rsidRPr="00BD1F21" w:rsidRDefault="61DFB675" w:rsidP="61DFB675">
      <w:pPr>
        <w:pStyle w:val="Heading3"/>
        <w:shd w:val="clear" w:color="auto" w:fill="FFFFFF" w:themeFill="background1"/>
        <w:spacing w:before="0" w:after="340"/>
        <w:rPr>
          <w:color w:val="auto"/>
          <w:lang w:val="en-GB"/>
        </w:rPr>
      </w:pPr>
    </w:p>
    <w:p w14:paraId="44BC160A" w14:textId="77777777" w:rsidR="00E80B63" w:rsidRPr="00BD1F21" w:rsidRDefault="17B823C0" w:rsidP="61DFB675">
      <w:pPr>
        <w:pStyle w:val="Heading3"/>
        <w:shd w:val="clear" w:color="auto" w:fill="FFFFFF" w:themeFill="background1"/>
        <w:spacing w:before="0" w:after="340"/>
        <w:rPr>
          <w:color w:val="auto"/>
          <w:lang w:val="en-GB"/>
        </w:rPr>
      </w:pPr>
      <w:bookmarkStart w:id="4" w:name="_Toc202550113"/>
      <w:r w:rsidRPr="00BD1F21">
        <w:rPr>
          <w:color w:val="auto"/>
          <w:lang w:val="en-GB"/>
        </w:rPr>
        <w:t xml:space="preserve">2.1.1 </w:t>
      </w:r>
      <w:r w:rsidRPr="006D32C1">
        <w:rPr>
          <w:color w:val="auto"/>
        </w:rPr>
        <w:t xml:space="preserve">43mm </w:t>
      </w:r>
      <w:proofErr w:type="spellStart"/>
      <w:r w:rsidRPr="006D32C1">
        <w:rPr>
          <w:color w:val="auto"/>
        </w:rPr>
        <w:t>Rubber</w:t>
      </w:r>
      <w:proofErr w:type="spellEnd"/>
      <w:r w:rsidRPr="006D32C1">
        <w:rPr>
          <w:color w:val="auto"/>
        </w:rPr>
        <w:t xml:space="preserve"> </w:t>
      </w:r>
      <w:proofErr w:type="spellStart"/>
      <w:r w:rsidRPr="006D32C1">
        <w:rPr>
          <w:color w:val="auto"/>
        </w:rPr>
        <w:t>Wheels</w:t>
      </w:r>
      <w:proofErr w:type="spellEnd"/>
      <w:r w:rsidRPr="006D32C1">
        <w:rPr>
          <w:color w:val="auto"/>
        </w:rPr>
        <w:t xml:space="preserve"> for GA12-N20 </w:t>
      </w:r>
      <w:proofErr w:type="spellStart"/>
      <w:r w:rsidRPr="006D32C1">
        <w:rPr>
          <w:color w:val="auto"/>
        </w:rPr>
        <w:t>Geared</w:t>
      </w:r>
      <w:proofErr w:type="spellEnd"/>
      <w:r w:rsidRPr="006D32C1">
        <w:rPr>
          <w:color w:val="auto"/>
        </w:rPr>
        <w:t xml:space="preserve"> Motor</w:t>
      </w:r>
      <w:bookmarkEnd w:id="4"/>
    </w:p>
    <w:p w14:paraId="7EA6572B" w14:textId="77777777" w:rsidR="00444C97" w:rsidRPr="00BD1F21" w:rsidRDefault="00166F57" w:rsidP="61DFB675">
      <w:pPr>
        <w:spacing w:after="0"/>
        <w:jc w:val="both"/>
        <w:rPr>
          <w:rFonts w:eastAsia="Daytona" w:cs="Daytona"/>
          <w:color w:val="auto"/>
          <w:szCs w:val="24"/>
        </w:rPr>
      </w:pPr>
      <w:r w:rsidRPr="00BD1F21">
        <w:rPr>
          <w:color w:val="auto"/>
        </w:rPr>
        <w:t xml:space="preserve">Οι τροχοί που επιλέχθηκαν για το όχημα είναι κατάλληλοι για </w:t>
      </w:r>
      <w:r w:rsidR="004C620A" w:rsidRPr="00BD1F21">
        <w:rPr>
          <w:color w:val="auto"/>
        </w:rPr>
        <w:t xml:space="preserve">ρομποτικές πλατφόρμες με σύστημα διεύθυνσης τύπου </w:t>
      </w:r>
      <w:proofErr w:type="spellStart"/>
      <w:r w:rsidR="004C620A" w:rsidRPr="00BD1F21">
        <w:rPr>
          <w:color w:val="auto"/>
        </w:rPr>
        <w:t>Ackermann</w:t>
      </w:r>
      <w:proofErr w:type="spellEnd"/>
      <w:r w:rsidR="6FC17D75" w:rsidRPr="00BD1F21">
        <w:rPr>
          <w:color w:val="auto"/>
        </w:rPr>
        <w:t xml:space="preserve"> και συμβατές με του DC κινητήρες που έχουμε επιλέξει.</w:t>
      </w:r>
      <w:r w:rsidR="004C620A" w:rsidRPr="00BD1F21">
        <w:rPr>
          <w:color w:val="auto"/>
        </w:rPr>
        <w:t xml:space="preserve">  </w:t>
      </w:r>
      <w:r w:rsidR="2FC34DB3" w:rsidRPr="00BD1F21">
        <w:rPr>
          <w:rFonts w:eastAsia="Daytona" w:cs="Daytona"/>
          <w:color w:val="auto"/>
          <w:szCs w:val="24"/>
        </w:rPr>
        <w:t xml:space="preserve">Είναι λαστιχένιοι τροχοί για χρήση σε μικρές κινητές ρομποτικές πλατφόρμες. Το ελαστικό είναι από μαλακό μαύρο καουτσούκ με βαθύ πέλμα για αυξημένη πρόσφυση σε ανώμαλο έδαφος. Ο άξονας είναι τύπου D με οπή 3mm, κατάλληλος για τοποθέτηση σε Mini N20 </w:t>
      </w:r>
      <w:proofErr w:type="spellStart"/>
      <w:r w:rsidR="2FC34DB3" w:rsidRPr="00BD1F21">
        <w:rPr>
          <w:rFonts w:eastAsia="Daytona" w:cs="Daytona"/>
          <w:color w:val="auto"/>
          <w:szCs w:val="24"/>
        </w:rPr>
        <w:t>μειωτήρα</w:t>
      </w:r>
      <w:proofErr w:type="spellEnd"/>
      <w:r w:rsidR="2FC34DB3" w:rsidRPr="00BD1F21">
        <w:rPr>
          <w:rFonts w:eastAsia="Daytona" w:cs="Daytona"/>
          <w:color w:val="auto"/>
          <w:szCs w:val="24"/>
        </w:rPr>
        <w:t xml:space="preserve"> κινητήρα συνεχούς ρεύματος (</w:t>
      </w:r>
      <w:proofErr w:type="spellStart"/>
      <w:r w:rsidR="2FC34DB3" w:rsidRPr="00BD1F21">
        <w:rPr>
          <w:rFonts w:eastAsia="Daytona" w:cs="Daytona"/>
          <w:color w:val="auto"/>
          <w:szCs w:val="24"/>
        </w:rPr>
        <w:t>Geared</w:t>
      </w:r>
      <w:proofErr w:type="spellEnd"/>
      <w:r w:rsidR="2FC34DB3" w:rsidRPr="00BD1F21">
        <w:rPr>
          <w:rFonts w:eastAsia="Daytona" w:cs="Daytona"/>
          <w:color w:val="auto"/>
          <w:szCs w:val="24"/>
        </w:rPr>
        <w:t xml:space="preserve"> DC Motor). Αυτοί οι λαστιχένιοι τροχοί χρησιμοποιούνται συνήθως στις ρομποτικές πλατφόρμες 4WD και 2WD.</w:t>
      </w:r>
    </w:p>
    <w:p w14:paraId="4E6B0F25" w14:textId="77777777" w:rsidR="00444C97" w:rsidRPr="00BD1F21" w:rsidRDefault="75926700" w:rsidP="007663ED">
      <w:pPr>
        <w:spacing w:after="0"/>
        <w:jc w:val="center"/>
        <w:rPr>
          <w:color w:val="auto"/>
        </w:rPr>
      </w:pPr>
      <w:r w:rsidRPr="00BD1F21">
        <w:rPr>
          <w:noProof/>
          <w:color w:val="auto"/>
        </w:rPr>
        <w:drawing>
          <wp:inline distT="0" distB="0" distL="0" distR="0" wp14:anchorId="4A565020" wp14:editId="6C4CC127">
            <wp:extent cx="4896534" cy="2524477"/>
            <wp:effectExtent l="0" t="0" r="0" b="0"/>
            <wp:docPr id="1379112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2781" name=""/>
                    <pic:cNvPicPr/>
                  </pic:nvPicPr>
                  <pic:blipFill>
                    <a:blip r:embed="rId12">
                      <a:extLst>
                        <a:ext uri="{28A0092B-C50C-407E-A947-70E740481C1C}">
                          <a14:useLocalDpi xmlns:a14="http://schemas.microsoft.com/office/drawing/2010/main" val="0"/>
                        </a:ext>
                      </a:extLst>
                    </a:blip>
                    <a:stretch>
                      <a:fillRect/>
                    </a:stretch>
                  </pic:blipFill>
                  <pic:spPr>
                    <a:xfrm>
                      <a:off x="0" y="0"/>
                      <a:ext cx="4896534" cy="2524477"/>
                    </a:xfrm>
                    <a:prstGeom prst="rect">
                      <a:avLst/>
                    </a:prstGeom>
                  </pic:spPr>
                </pic:pic>
              </a:graphicData>
            </a:graphic>
          </wp:inline>
        </w:drawing>
      </w:r>
    </w:p>
    <w:p w14:paraId="7C30E876" w14:textId="77777777" w:rsidR="00A0473A" w:rsidRPr="00BD1F21" w:rsidRDefault="00A0473A" w:rsidP="00A0473A">
      <w:pPr>
        <w:keepNext/>
        <w:spacing w:after="0"/>
        <w:jc w:val="both"/>
        <w:rPr>
          <w:color w:val="auto"/>
        </w:rPr>
      </w:pPr>
    </w:p>
    <w:p w14:paraId="7B52F7E4" w14:textId="16C4FCBA" w:rsidR="00444C97" w:rsidRPr="00BD1F21" w:rsidRDefault="00A0473A" w:rsidP="61DFB675">
      <w:pPr>
        <w:pStyle w:val="Caption"/>
        <w:jc w:val="center"/>
        <w:rPr>
          <w:color w:val="auto"/>
          <w:lang w:val="en-GB"/>
        </w:rPr>
      </w:pPr>
      <w:bookmarkStart w:id="5" w:name="_Toc202550094"/>
      <w:r w:rsidRPr="00BD1F21">
        <w:rPr>
          <w:color w:val="auto"/>
        </w:rPr>
        <w:t>Εικόνα</w:t>
      </w:r>
      <w:r w:rsidRPr="00BD1F21">
        <w:rPr>
          <w:color w:val="auto"/>
          <w:lang w:val="en-GB"/>
        </w:rPr>
        <w:t xml:space="preserve">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2</w:t>
      </w:r>
      <w:r w:rsidRPr="00BD1F21">
        <w:rPr>
          <w:color w:val="auto"/>
        </w:rPr>
        <w:fldChar w:fldCharType="end"/>
      </w:r>
      <w:r w:rsidR="00105630" w:rsidRPr="00105630">
        <w:rPr>
          <w:color w:val="auto"/>
          <w:lang w:val="en-GB"/>
        </w:rPr>
        <w:t>:</w:t>
      </w:r>
      <w:r w:rsidR="262BA6E8" w:rsidRPr="00BD1F21">
        <w:rPr>
          <w:color w:val="auto"/>
          <w:lang w:val="en-GB"/>
        </w:rPr>
        <w:t xml:space="preserve"> Wheel For GA12-N20 Metal Gear Motor</w:t>
      </w:r>
      <w:bookmarkEnd w:id="5"/>
    </w:p>
    <w:p w14:paraId="38FCDDF0" w14:textId="77777777" w:rsidR="00444C97" w:rsidRPr="00BD1F21" w:rsidRDefault="00A0473A" w:rsidP="61DFB675">
      <w:pPr>
        <w:spacing w:after="0"/>
        <w:rPr>
          <w:color w:val="auto"/>
        </w:rPr>
      </w:pPr>
      <w:hyperlink r:id="rId13">
        <w:r w:rsidRPr="00BD1F21">
          <w:rPr>
            <w:rStyle w:val="Hyperlink"/>
            <w:color w:val="auto"/>
          </w:rPr>
          <w:t>Αγορά - Κλικ Εδώ</w:t>
        </w:r>
        <w:r w:rsidR="57ECE45C" w:rsidRPr="00BD1F21">
          <w:rPr>
            <w:rStyle w:val="Hyperlink"/>
            <w:color w:val="auto"/>
          </w:rPr>
          <w:t xml:space="preserve"> </w:t>
        </w:r>
      </w:hyperlink>
    </w:p>
    <w:p w14:paraId="57DB209E" w14:textId="77777777" w:rsidR="00444C97" w:rsidRPr="00BD1F21" w:rsidRDefault="00444C97" w:rsidP="61DFB675">
      <w:pPr>
        <w:spacing w:after="0"/>
        <w:jc w:val="both"/>
        <w:rPr>
          <w:color w:val="auto"/>
        </w:rPr>
      </w:pPr>
    </w:p>
    <w:tbl>
      <w:tblPr>
        <w:tblStyle w:val="TableGrid"/>
        <w:tblW w:w="7365" w:type="dxa"/>
        <w:jc w:val="center"/>
        <w:tblLook w:val="04A0" w:firstRow="1" w:lastRow="0" w:firstColumn="1" w:lastColumn="0" w:noHBand="0" w:noVBand="1"/>
      </w:tblPr>
      <w:tblGrid>
        <w:gridCol w:w="3810"/>
        <w:gridCol w:w="3555"/>
      </w:tblGrid>
      <w:tr w:rsidR="00BD1F21" w:rsidRPr="00BD1F21" w14:paraId="23CAC795" w14:textId="77777777" w:rsidTr="61DFB675">
        <w:trPr>
          <w:jc w:val="center"/>
        </w:trPr>
        <w:tc>
          <w:tcPr>
            <w:tcW w:w="3810" w:type="dxa"/>
          </w:tcPr>
          <w:p w14:paraId="0C7F44D6" w14:textId="77777777" w:rsidR="00B329DF" w:rsidRPr="00BD1F21" w:rsidRDefault="00B329DF" w:rsidP="61DFB675">
            <w:pPr>
              <w:jc w:val="both"/>
              <w:rPr>
                <w:color w:val="auto"/>
              </w:rPr>
            </w:pPr>
            <w:r w:rsidRPr="00BD1F21">
              <w:rPr>
                <w:color w:val="auto"/>
              </w:rPr>
              <w:lastRenderedPageBreak/>
              <w:t xml:space="preserve">Διάμετρος </w:t>
            </w:r>
          </w:p>
        </w:tc>
        <w:tc>
          <w:tcPr>
            <w:tcW w:w="3555" w:type="dxa"/>
          </w:tcPr>
          <w:p w14:paraId="09808DC0" w14:textId="77777777" w:rsidR="00B329DF" w:rsidRPr="00BD1F21" w:rsidRDefault="30CC1B6A" w:rsidP="61DFB675">
            <w:pPr>
              <w:jc w:val="both"/>
              <w:rPr>
                <w:color w:val="auto"/>
                <w:lang w:val="en-GB"/>
              </w:rPr>
            </w:pPr>
            <w:r w:rsidRPr="00BD1F21">
              <w:rPr>
                <w:color w:val="auto"/>
              </w:rPr>
              <w:t xml:space="preserve">43 </w:t>
            </w:r>
            <w:r w:rsidR="09C53BAD" w:rsidRPr="00BD1F21">
              <w:rPr>
                <w:color w:val="auto"/>
                <w:lang w:val="en-GB"/>
              </w:rPr>
              <w:t>mm</w:t>
            </w:r>
          </w:p>
        </w:tc>
      </w:tr>
      <w:tr w:rsidR="00BD1F21" w:rsidRPr="00BD1F21" w14:paraId="2E235086" w14:textId="77777777" w:rsidTr="61DFB675">
        <w:trPr>
          <w:jc w:val="center"/>
        </w:trPr>
        <w:tc>
          <w:tcPr>
            <w:tcW w:w="3810" w:type="dxa"/>
          </w:tcPr>
          <w:p w14:paraId="355767E3" w14:textId="77777777" w:rsidR="00B329DF" w:rsidRPr="00BD1F21" w:rsidRDefault="09C53BAD" w:rsidP="61DFB675">
            <w:pPr>
              <w:jc w:val="both"/>
              <w:rPr>
                <w:color w:val="auto"/>
              </w:rPr>
            </w:pPr>
            <w:r w:rsidRPr="00BD1F21">
              <w:rPr>
                <w:color w:val="auto"/>
              </w:rPr>
              <w:t>Πλάτος</w:t>
            </w:r>
            <w:r w:rsidR="00B329DF" w:rsidRPr="00BD1F21">
              <w:rPr>
                <w:color w:val="auto"/>
              </w:rPr>
              <w:t xml:space="preserve"> </w:t>
            </w:r>
            <w:r w:rsidRPr="00BD1F21">
              <w:rPr>
                <w:color w:val="auto"/>
              </w:rPr>
              <w:t>τροχού</w:t>
            </w:r>
          </w:p>
        </w:tc>
        <w:tc>
          <w:tcPr>
            <w:tcW w:w="3555" w:type="dxa"/>
          </w:tcPr>
          <w:p w14:paraId="75393140" w14:textId="77777777" w:rsidR="00B329DF" w:rsidRPr="00BD1F21" w:rsidRDefault="61CC75F3" w:rsidP="61DFB675">
            <w:pPr>
              <w:jc w:val="both"/>
              <w:rPr>
                <w:color w:val="auto"/>
                <w:lang w:val="en-GB"/>
              </w:rPr>
            </w:pPr>
            <w:r w:rsidRPr="00BD1F21">
              <w:rPr>
                <w:color w:val="auto"/>
                <w:lang w:val="en-GB"/>
              </w:rPr>
              <w:t>1</w:t>
            </w:r>
            <w:r w:rsidR="09C53BAD" w:rsidRPr="00BD1F21">
              <w:rPr>
                <w:color w:val="auto"/>
                <w:lang w:val="en-GB"/>
              </w:rPr>
              <w:t>9</w:t>
            </w:r>
            <w:r w:rsidR="00085E52" w:rsidRPr="00BD1F21">
              <w:rPr>
                <w:color w:val="auto"/>
                <w:lang w:val="en-GB"/>
              </w:rPr>
              <w:t xml:space="preserve"> </w:t>
            </w:r>
            <w:r w:rsidR="09C53BAD" w:rsidRPr="00BD1F21">
              <w:rPr>
                <w:color w:val="auto"/>
                <w:lang w:val="en-GB"/>
              </w:rPr>
              <w:t>mm</w:t>
            </w:r>
          </w:p>
        </w:tc>
      </w:tr>
      <w:tr w:rsidR="00BD1F21" w:rsidRPr="00BD1F21" w14:paraId="1FEFE5D3" w14:textId="77777777" w:rsidTr="61DFB675">
        <w:trPr>
          <w:jc w:val="center"/>
        </w:trPr>
        <w:tc>
          <w:tcPr>
            <w:tcW w:w="3810" w:type="dxa"/>
          </w:tcPr>
          <w:p w14:paraId="1BD4EA4A" w14:textId="77777777" w:rsidR="00B329DF" w:rsidRPr="00BD1F21" w:rsidRDefault="2B386D1A" w:rsidP="61DFB675">
            <w:pPr>
              <w:jc w:val="both"/>
              <w:rPr>
                <w:color w:val="auto"/>
                <w:lang w:val="en-GB"/>
              </w:rPr>
            </w:pPr>
            <w:r w:rsidRPr="00BD1F21">
              <w:rPr>
                <w:color w:val="auto"/>
              </w:rPr>
              <w:t>Βάρος</w:t>
            </w:r>
            <w:r w:rsidR="09C53BAD" w:rsidRPr="00BD1F21">
              <w:rPr>
                <w:color w:val="auto"/>
                <w:lang w:val="en-GB"/>
              </w:rPr>
              <w:t xml:space="preserve"> </w:t>
            </w:r>
            <w:r w:rsidR="09C53BAD" w:rsidRPr="00BD1F21">
              <w:rPr>
                <w:color w:val="auto"/>
              </w:rPr>
              <w:t>ανά τροχό</w:t>
            </w:r>
          </w:p>
        </w:tc>
        <w:tc>
          <w:tcPr>
            <w:tcW w:w="3555" w:type="dxa"/>
          </w:tcPr>
          <w:p w14:paraId="522CE8E8" w14:textId="77777777" w:rsidR="00B329DF" w:rsidRPr="00BD1F21" w:rsidRDefault="00FF93E8" w:rsidP="61DFB675">
            <w:pPr>
              <w:jc w:val="both"/>
              <w:rPr>
                <w:color w:val="auto"/>
                <w:lang w:val="en-GB"/>
              </w:rPr>
            </w:pPr>
            <w:r w:rsidRPr="00BD1F21">
              <w:rPr>
                <w:color w:val="auto"/>
                <w:lang w:val="en-GB"/>
              </w:rPr>
              <w:t>30</w:t>
            </w:r>
            <w:r w:rsidR="00085E52" w:rsidRPr="00BD1F21">
              <w:rPr>
                <w:color w:val="auto"/>
                <w:lang w:val="en-GB"/>
              </w:rPr>
              <w:t xml:space="preserve"> </w:t>
            </w:r>
            <w:r w:rsidR="09C53BAD" w:rsidRPr="00BD1F21">
              <w:rPr>
                <w:color w:val="auto"/>
                <w:lang w:val="en-GB"/>
              </w:rPr>
              <w:t>g</w:t>
            </w:r>
          </w:p>
        </w:tc>
      </w:tr>
      <w:tr w:rsidR="00BD1F21" w:rsidRPr="00BD1F21" w14:paraId="7400B164" w14:textId="77777777" w:rsidTr="61DFB675">
        <w:trPr>
          <w:jc w:val="center"/>
        </w:trPr>
        <w:tc>
          <w:tcPr>
            <w:tcW w:w="3810" w:type="dxa"/>
          </w:tcPr>
          <w:p w14:paraId="51508573" w14:textId="77777777" w:rsidR="00EC0ED2" w:rsidRPr="00BD1F21" w:rsidRDefault="2571E7FB" w:rsidP="61DFB675">
            <w:pPr>
              <w:jc w:val="both"/>
              <w:rPr>
                <w:color w:val="auto"/>
              </w:rPr>
            </w:pPr>
            <w:r w:rsidRPr="00BD1F21">
              <w:rPr>
                <w:color w:val="auto"/>
              </w:rPr>
              <w:t>Υλικό ζάντας</w:t>
            </w:r>
          </w:p>
        </w:tc>
        <w:tc>
          <w:tcPr>
            <w:tcW w:w="3555" w:type="dxa"/>
          </w:tcPr>
          <w:p w14:paraId="191C76A7" w14:textId="77777777" w:rsidR="00EC0ED2" w:rsidRPr="00BD1F21" w:rsidRDefault="6B24A6FA" w:rsidP="61DFB675">
            <w:pPr>
              <w:jc w:val="both"/>
              <w:rPr>
                <w:color w:val="auto"/>
                <w:lang w:val="en-GB"/>
              </w:rPr>
            </w:pPr>
            <w:proofErr w:type="spellStart"/>
            <w:r w:rsidRPr="00BD1F21">
              <w:rPr>
                <w:color w:val="auto"/>
                <w:lang w:val="en-GB"/>
              </w:rPr>
              <w:t>Πλ</w:t>
            </w:r>
            <w:proofErr w:type="spellEnd"/>
            <w:r w:rsidRPr="00BD1F21">
              <w:rPr>
                <w:color w:val="auto"/>
                <w:lang w:val="en-GB"/>
              </w:rPr>
              <w:t>αστικό</w:t>
            </w:r>
          </w:p>
        </w:tc>
      </w:tr>
      <w:tr w:rsidR="00FD3637" w:rsidRPr="00BD1F21" w14:paraId="0B049088" w14:textId="77777777" w:rsidTr="61DFB675">
        <w:trPr>
          <w:jc w:val="center"/>
        </w:trPr>
        <w:tc>
          <w:tcPr>
            <w:tcW w:w="3810" w:type="dxa"/>
          </w:tcPr>
          <w:p w14:paraId="59A24987" w14:textId="77777777" w:rsidR="00FD3637" w:rsidRPr="00BD1F21" w:rsidRDefault="00944649" w:rsidP="61DFB675">
            <w:pPr>
              <w:jc w:val="both"/>
              <w:rPr>
                <w:color w:val="auto"/>
              </w:rPr>
            </w:pPr>
            <w:r w:rsidRPr="00BD1F21">
              <w:rPr>
                <w:color w:val="auto"/>
              </w:rPr>
              <w:t>Τιμή</w:t>
            </w:r>
          </w:p>
        </w:tc>
        <w:tc>
          <w:tcPr>
            <w:tcW w:w="3555" w:type="dxa"/>
          </w:tcPr>
          <w:p w14:paraId="41EBB827" w14:textId="77777777" w:rsidR="00FD3637" w:rsidRPr="00BD1F21" w:rsidRDefault="0611D1D4" w:rsidP="61DFB675">
            <w:pPr>
              <w:jc w:val="both"/>
              <w:rPr>
                <w:color w:val="auto"/>
              </w:rPr>
            </w:pPr>
            <w:r w:rsidRPr="00BD1F21">
              <w:rPr>
                <w:color w:val="auto"/>
              </w:rPr>
              <w:t xml:space="preserve">0.90 </w:t>
            </w:r>
            <w:r w:rsidR="76F12D66" w:rsidRPr="00BD1F21">
              <w:rPr>
                <w:rFonts w:eastAsia="Daytona" w:cs="Daytona"/>
                <w:color w:val="auto"/>
                <w:szCs w:val="24"/>
              </w:rPr>
              <w:t xml:space="preserve">€ </w:t>
            </w:r>
            <w:r w:rsidRPr="00BD1F21">
              <w:rPr>
                <w:color w:val="auto"/>
              </w:rPr>
              <w:t xml:space="preserve">/ </w:t>
            </w:r>
            <w:proofErr w:type="spellStart"/>
            <w:r w:rsidRPr="00BD1F21">
              <w:rPr>
                <w:color w:val="auto"/>
              </w:rPr>
              <w:t>τμχ</w:t>
            </w:r>
            <w:proofErr w:type="spellEnd"/>
          </w:p>
        </w:tc>
      </w:tr>
    </w:tbl>
    <w:p w14:paraId="49295526" w14:textId="77777777" w:rsidR="00E24BAC" w:rsidRPr="00BD1F21" w:rsidRDefault="00E24BAC" w:rsidP="61DFB675">
      <w:pPr>
        <w:pStyle w:val="Heading3"/>
        <w:jc w:val="both"/>
        <w:rPr>
          <w:color w:val="auto"/>
        </w:rPr>
      </w:pPr>
    </w:p>
    <w:p w14:paraId="51B45EEE" w14:textId="77777777" w:rsidR="00E80B63" w:rsidRPr="00BD1F21" w:rsidRDefault="17B823C0" w:rsidP="61DFB675">
      <w:pPr>
        <w:pStyle w:val="Heading3"/>
        <w:jc w:val="both"/>
        <w:rPr>
          <w:color w:val="auto"/>
          <w:lang w:val="en-GB"/>
        </w:rPr>
      </w:pPr>
      <w:bookmarkStart w:id="6" w:name="_Toc202550114"/>
      <w:r w:rsidRPr="00BD1F21">
        <w:rPr>
          <w:color w:val="auto"/>
          <w:lang w:val="en-GB"/>
        </w:rPr>
        <w:t xml:space="preserve">2.1.2 MG945 </w:t>
      </w:r>
      <w:proofErr w:type="spellStart"/>
      <w:r w:rsidRPr="00BD1F21">
        <w:rPr>
          <w:color w:val="auto"/>
          <w:lang w:val="en-GB"/>
        </w:rPr>
        <w:t>Towerpro</w:t>
      </w:r>
      <w:proofErr w:type="spellEnd"/>
      <w:r w:rsidRPr="00BD1F21">
        <w:rPr>
          <w:color w:val="auto"/>
          <w:lang w:val="en-GB"/>
        </w:rPr>
        <w:t xml:space="preserve"> Digital Metal Servo</w:t>
      </w:r>
      <w:bookmarkEnd w:id="6"/>
    </w:p>
    <w:p w14:paraId="0FAABF48" w14:textId="77777777" w:rsidR="00085E52" w:rsidRPr="00BD1F21" w:rsidRDefault="00E80B63" w:rsidP="61DFB675">
      <w:pPr>
        <w:spacing w:after="0"/>
        <w:jc w:val="both"/>
        <w:rPr>
          <w:color w:val="auto"/>
          <w:lang w:val="en-GB"/>
        </w:rPr>
      </w:pPr>
      <w:r w:rsidRPr="00BD1F21">
        <w:rPr>
          <w:color w:val="auto"/>
          <w:lang w:val="en-GB"/>
        </w:rPr>
        <w:t xml:space="preserve"> </w:t>
      </w:r>
    </w:p>
    <w:p w14:paraId="2478F96F" w14:textId="77777777" w:rsidR="00085E52" w:rsidRPr="00BD1F21" w:rsidRDefault="00085E52" w:rsidP="61DFB675">
      <w:pPr>
        <w:spacing w:after="0"/>
        <w:jc w:val="both"/>
        <w:rPr>
          <w:color w:val="auto"/>
        </w:rPr>
      </w:pPr>
      <w:r w:rsidRPr="00BD1F21">
        <w:rPr>
          <w:color w:val="auto"/>
        </w:rPr>
        <w:t xml:space="preserve">Ο σερβομηχανισμός </w:t>
      </w:r>
      <w:r w:rsidR="679B2714" w:rsidRPr="00BD1F21">
        <w:rPr>
          <w:color w:val="auto"/>
          <w:lang w:val="en-GB"/>
        </w:rPr>
        <w:t>MG</w:t>
      </w:r>
      <w:r w:rsidR="679B2714" w:rsidRPr="00BD1F21">
        <w:rPr>
          <w:color w:val="auto"/>
        </w:rPr>
        <w:t>945</w:t>
      </w:r>
      <w:r w:rsidRPr="00BD1F21">
        <w:rPr>
          <w:color w:val="auto"/>
        </w:rPr>
        <w:t xml:space="preserve"> LV είναι ψηφιακού τύπου και προσφέρει υψηλή ροπή 1</w:t>
      </w:r>
      <w:r w:rsidR="47B777BF" w:rsidRPr="00BD1F21">
        <w:rPr>
          <w:color w:val="auto"/>
        </w:rPr>
        <w:t>2</w:t>
      </w:r>
      <w:r w:rsidRPr="00BD1F21">
        <w:rPr>
          <w:color w:val="auto"/>
        </w:rPr>
        <w:t> </w:t>
      </w:r>
      <w:proofErr w:type="spellStart"/>
      <w:r w:rsidRPr="00BD1F21">
        <w:rPr>
          <w:color w:val="auto"/>
        </w:rPr>
        <w:t>kg·cm</w:t>
      </w:r>
      <w:proofErr w:type="spellEnd"/>
      <w:r w:rsidRPr="00BD1F21">
        <w:rPr>
          <w:color w:val="auto"/>
        </w:rPr>
        <w:t>, επαρκή για να διαχειριστεί τις δυνάμεις που ασκούνται σε ανώμαλα ή σκληρά εδάφη</w:t>
      </w:r>
      <w:r w:rsidR="00E73F4E" w:rsidRPr="00BD1F21">
        <w:rPr>
          <w:color w:val="auto"/>
        </w:rPr>
        <w:t xml:space="preserve"> αλλά και </w:t>
      </w:r>
      <w:r w:rsidRPr="00BD1F21">
        <w:rPr>
          <w:color w:val="auto"/>
        </w:rPr>
        <w:t xml:space="preserve">οχήματα με σύστημα διεύθυνσης τύπου </w:t>
      </w:r>
      <w:proofErr w:type="spellStart"/>
      <w:r w:rsidRPr="00BD1F21">
        <w:rPr>
          <w:color w:val="auto"/>
        </w:rPr>
        <w:t>Ackermann</w:t>
      </w:r>
      <w:proofErr w:type="spellEnd"/>
      <w:r w:rsidRPr="00BD1F21">
        <w:rPr>
          <w:color w:val="auto"/>
        </w:rPr>
        <w:t xml:space="preserve">. Διαθέτει </w:t>
      </w:r>
      <w:proofErr w:type="spellStart"/>
      <w:r w:rsidRPr="00BD1F21">
        <w:rPr>
          <w:color w:val="auto"/>
        </w:rPr>
        <w:t>full-metal</w:t>
      </w:r>
      <w:proofErr w:type="spellEnd"/>
      <w:r w:rsidRPr="00BD1F21">
        <w:rPr>
          <w:color w:val="auto"/>
        </w:rPr>
        <w:t xml:space="preserve"> γρανάζια για αυξημένη αντοχή και διπλά ρουλεμάν για ομαλή και σταθερή περιστροφή. Λειτουργεί με τάση </w:t>
      </w:r>
      <w:r w:rsidR="109B5B68" w:rsidRPr="00BD1F21">
        <w:rPr>
          <w:color w:val="auto"/>
        </w:rPr>
        <w:t>4.4</w:t>
      </w:r>
      <w:r w:rsidRPr="00BD1F21">
        <w:rPr>
          <w:color w:val="auto"/>
        </w:rPr>
        <w:t>–</w:t>
      </w:r>
      <w:r w:rsidR="48985BC1" w:rsidRPr="00BD1F21">
        <w:rPr>
          <w:color w:val="auto"/>
        </w:rPr>
        <w:t>6</w:t>
      </w:r>
      <w:r w:rsidRPr="00BD1F21">
        <w:rPr>
          <w:color w:val="auto"/>
        </w:rPr>
        <w:t>.</w:t>
      </w:r>
      <w:r w:rsidR="00FBFAD1" w:rsidRPr="00BD1F21">
        <w:rPr>
          <w:color w:val="auto"/>
        </w:rPr>
        <w:t>6</w:t>
      </w:r>
      <w:r w:rsidRPr="00BD1F21">
        <w:rPr>
          <w:color w:val="auto"/>
        </w:rPr>
        <w:t> V και προσφέρει ταχύτητα περίπου 0.</w:t>
      </w:r>
      <w:r w:rsidR="5D907E0D" w:rsidRPr="00BD1F21">
        <w:rPr>
          <w:color w:val="auto"/>
        </w:rPr>
        <w:t>2</w:t>
      </w:r>
      <w:r w:rsidRPr="00BD1F21">
        <w:rPr>
          <w:color w:val="auto"/>
        </w:rPr>
        <w:t xml:space="preserve"> s/60°, εξασφαλίζοντας άμεση απόκριση σε σήματα ελέγχου. Η στιβαρή κατασκευή και η αξιοπιστία του τον καθιστούν ιδανικό για ρομποτικά οχήματα, εκπαιδευτικές πλατφόρμες και DIY </w:t>
      </w:r>
      <w:proofErr w:type="spellStart"/>
      <w:r w:rsidRPr="00BD1F21">
        <w:rPr>
          <w:color w:val="auto"/>
        </w:rPr>
        <w:t>projects</w:t>
      </w:r>
      <w:proofErr w:type="spellEnd"/>
      <w:r w:rsidRPr="00BD1F21">
        <w:rPr>
          <w:color w:val="auto"/>
        </w:rPr>
        <w:t xml:space="preserve"> που απαιτούν ακριβή διεύθυνση.</w:t>
      </w:r>
    </w:p>
    <w:p w14:paraId="5005EDB7" w14:textId="77777777" w:rsidR="00E73F4E" w:rsidRPr="00BD1F21" w:rsidRDefault="3BAFEAAB" w:rsidP="007663ED">
      <w:pPr>
        <w:keepNext/>
        <w:spacing w:after="0"/>
        <w:jc w:val="center"/>
        <w:rPr>
          <w:color w:val="auto"/>
        </w:rPr>
      </w:pPr>
      <w:r w:rsidRPr="00BD1F21">
        <w:rPr>
          <w:noProof/>
          <w:color w:val="auto"/>
        </w:rPr>
        <w:drawing>
          <wp:inline distT="0" distB="0" distL="0" distR="0" wp14:anchorId="579AD3BA" wp14:editId="69B96966">
            <wp:extent cx="5264727" cy="1809750"/>
            <wp:effectExtent l="0" t="0" r="0" b="0"/>
            <wp:docPr id="125314762" name="drawing" title="Εισαγωγή εικόν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762" name=""/>
                    <pic:cNvPicPr/>
                  </pic:nvPicPr>
                  <pic:blipFill>
                    <a:blip r:embed="rId14">
                      <a:extLst>
                        <a:ext uri="{28A0092B-C50C-407E-A947-70E740481C1C}">
                          <a14:useLocalDpi xmlns:a14="http://schemas.microsoft.com/office/drawing/2010/main"/>
                        </a:ext>
                      </a:extLst>
                    </a:blip>
                    <a:stretch>
                      <a:fillRect/>
                    </a:stretch>
                  </pic:blipFill>
                  <pic:spPr>
                    <a:xfrm>
                      <a:off x="0" y="0"/>
                      <a:ext cx="5264727" cy="1809750"/>
                    </a:xfrm>
                    <a:prstGeom prst="rect">
                      <a:avLst/>
                    </a:prstGeom>
                  </pic:spPr>
                </pic:pic>
              </a:graphicData>
            </a:graphic>
          </wp:inline>
        </w:drawing>
      </w:r>
    </w:p>
    <w:p w14:paraId="0E7D6FE2" w14:textId="55DBE210" w:rsidR="00E80B63" w:rsidRPr="00BD1F21" w:rsidRDefault="00E73F4E" w:rsidP="61DFB675">
      <w:pPr>
        <w:pStyle w:val="Caption"/>
        <w:spacing w:after="0"/>
        <w:jc w:val="center"/>
        <w:rPr>
          <w:color w:val="auto"/>
          <w:lang w:val="en-GB"/>
        </w:rPr>
      </w:pPr>
      <w:bookmarkStart w:id="7" w:name="_Toc202550095"/>
      <w:r w:rsidRPr="00BD1F21">
        <w:rPr>
          <w:color w:val="auto"/>
        </w:rPr>
        <w:t>Εικόνα</w:t>
      </w:r>
      <w:r w:rsidRPr="00BD1F21">
        <w:rPr>
          <w:color w:val="auto"/>
          <w:lang w:val="en-GB"/>
        </w:rPr>
        <w:t xml:space="preserve"> </w:t>
      </w:r>
      <w:r w:rsidR="00E80B63" w:rsidRPr="00BD1F21">
        <w:rPr>
          <w:color w:val="auto"/>
        </w:rPr>
        <w:fldChar w:fldCharType="begin"/>
      </w:r>
      <w:r w:rsidR="00E80B63" w:rsidRPr="00BD1F21">
        <w:rPr>
          <w:color w:val="auto"/>
          <w:lang w:val="en-GB"/>
        </w:rPr>
        <w:instrText xml:space="preserve"> SEQ </w:instrText>
      </w:r>
      <w:r w:rsidR="00E80B63" w:rsidRPr="00BD1F21">
        <w:rPr>
          <w:color w:val="auto"/>
        </w:rPr>
        <w:instrText>Εικόνα</w:instrText>
      </w:r>
      <w:r w:rsidR="00E80B63" w:rsidRPr="00BD1F21">
        <w:rPr>
          <w:color w:val="auto"/>
          <w:lang w:val="en-GB"/>
        </w:rPr>
        <w:instrText xml:space="preserve"> \* ARABIC </w:instrText>
      </w:r>
      <w:r w:rsidR="00E80B63" w:rsidRPr="00BD1F21">
        <w:rPr>
          <w:color w:val="auto"/>
        </w:rPr>
        <w:fldChar w:fldCharType="separate"/>
      </w:r>
      <w:r w:rsidR="00C96BDC">
        <w:rPr>
          <w:noProof/>
          <w:color w:val="auto"/>
          <w:lang w:val="en-GB"/>
        </w:rPr>
        <w:t>3</w:t>
      </w:r>
      <w:r w:rsidR="00E80B63" w:rsidRPr="00BD1F21">
        <w:rPr>
          <w:color w:val="auto"/>
        </w:rPr>
        <w:fldChar w:fldCharType="end"/>
      </w:r>
      <w:r w:rsidRPr="00BD1F21">
        <w:rPr>
          <w:color w:val="auto"/>
          <w:lang w:val="en-GB"/>
        </w:rPr>
        <w:t xml:space="preserve">: </w:t>
      </w:r>
      <w:r w:rsidR="46E76B24" w:rsidRPr="00BD1F21">
        <w:rPr>
          <w:color w:val="auto"/>
          <w:lang w:val="en-GB"/>
        </w:rPr>
        <w:t xml:space="preserve">MG945 </w:t>
      </w:r>
      <w:proofErr w:type="spellStart"/>
      <w:r w:rsidR="46E76B24" w:rsidRPr="00BD1F21">
        <w:rPr>
          <w:color w:val="auto"/>
          <w:lang w:val="en-GB"/>
        </w:rPr>
        <w:t>Towerpro</w:t>
      </w:r>
      <w:proofErr w:type="spellEnd"/>
      <w:r w:rsidR="46E76B24" w:rsidRPr="00BD1F21">
        <w:rPr>
          <w:color w:val="auto"/>
          <w:lang w:val="en-GB"/>
        </w:rPr>
        <w:t xml:space="preserve"> Digital Metal Servo</w:t>
      </w:r>
      <w:bookmarkEnd w:id="7"/>
    </w:p>
    <w:p w14:paraId="7D39E1E0" w14:textId="77777777" w:rsidR="00E73F4E" w:rsidRPr="00BD1F21" w:rsidRDefault="00E73F4E" w:rsidP="61DFB675">
      <w:pPr>
        <w:spacing w:after="0"/>
        <w:jc w:val="both"/>
        <w:rPr>
          <w:color w:val="auto"/>
          <w:lang w:val="en-GB"/>
        </w:rPr>
      </w:pPr>
      <w:hyperlink r:id="rId15">
        <w:r w:rsidRPr="00BD1F21">
          <w:rPr>
            <w:rStyle w:val="Hyperlink"/>
            <w:color w:val="auto"/>
          </w:rPr>
          <w:t>Αγορά - Κλικ Εδώ</w:t>
        </w:r>
      </w:hyperlink>
    </w:p>
    <w:p w14:paraId="309B5818" w14:textId="77777777" w:rsidR="00E73F4E" w:rsidRPr="00BD1F21" w:rsidRDefault="00E73F4E" w:rsidP="61DFB675">
      <w:pPr>
        <w:spacing w:after="0"/>
        <w:jc w:val="both"/>
        <w:rPr>
          <w:color w:val="auto"/>
          <w:lang w:val="en-GB"/>
        </w:rPr>
      </w:pPr>
    </w:p>
    <w:tbl>
      <w:tblPr>
        <w:tblStyle w:val="TableGrid"/>
        <w:tblW w:w="5465" w:type="dxa"/>
        <w:jc w:val="center"/>
        <w:tblLook w:val="04A0" w:firstRow="1" w:lastRow="0" w:firstColumn="1" w:lastColumn="0" w:noHBand="0" w:noVBand="1"/>
      </w:tblPr>
      <w:tblGrid>
        <w:gridCol w:w="2610"/>
        <w:gridCol w:w="2855"/>
      </w:tblGrid>
      <w:tr w:rsidR="00BD1F21" w:rsidRPr="00BD1F21" w14:paraId="51FE0206" w14:textId="77777777" w:rsidTr="61DFB675">
        <w:trPr>
          <w:jc w:val="center"/>
        </w:trPr>
        <w:tc>
          <w:tcPr>
            <w:tcW w:w="2610" w:type="dxa"/>
          </w:tcPr>
          <w:p w14:paraId="528F652A" w14:textId="77777777" w:rsidR="00E73F4E" w:rsidRPr="00BD1F21" w:rsidRDefault="00E73F4E" w:rsidP="61DFB675">
            <w:pPr>
              <w:jc w:val="both"/>
              <w:rPr>
                <w:color w:val="auto"/>
                <w:lang w:val="en-GB"/>
              </w:rPr>
            </w:pPr>
            <w:proofErr w:type="spellStart"/>
            <w:r w:rsidRPr="00BD1F21">
              <w:rPr>
                <w:color w:val="auto"/>
                <w:lang w:val="en-GB"/>
              </w:rPr>
              <w:t>Ρο</w:t>
            </w:r>
            <w:proofErr w:type="spellEnd"/>
            <w:r w:rsidRPr="00BD1F21">
              <w:rPr>
                <w:color w:val="auto"/>
                <w:lang w:val="en-GB"/>
              </w:rPr>
              <w:t>πή Stall</w:t>
            </w:r>
          </w:p>
        </w:tc>
        <w:tc>
          <w:tcPr>
            <w:tcW w:w="2855" w:type="dxa"/>
          </w:tcPr>
          <w:p w14:paraId="6228CAEE" w14:textId="77777777" w:rsidR="00E73F4E" w:rsidRPr="00BD1F21" w:rsidRDefault="00E73F4E" w:rsidP="61DFB675">
            <w:pPr>
              <w:jc w:val="both"/>
              <w:rPr>
                <w:color w:val="auto"/>
                <w:lang w:val="en-GB"/>
              </w:rPr>
            </w:pPr>
            <w:r w:rsidRPr="00BD1F21">
              <w:rPr>
                <w:color w:val="auto"/>
                <w:lang w:val="en-GB"/>
              </w:rPr>
              <w:t>1</w:t>
            </w:r>
            <w:r w:rsidR="1160A4EA" w:rsidRPr="00BD1F21">
              <w:rPr>
                <w:color w:val="auto"/>
                <w:lang w:val="en-GB"/>
              </w:rPr>
              <w:t>2</w:t>
            </w:r>
            <w:r w:rsidRPr="00BD1F21">
              <w:rPr>
                <w:color w:val="auto"/>
                <w:lang w:val="en-GB"/>
              </w:rPr>
              <w:t> </w:t>
            </w:r>
            <w:proofErr w:type="spellStart"/>
            <w:r w:rsidRPr="00BD1F21">
              <w:rPr>
                <w:color w:val="auto"/>
                <w:lang w:val="en-GB"/>
              </w:rPr>
              <w:t>kg·cm</w:t>
            </w:r>
            <w:proofErr w:type="spellEnd"/>
          </w:p>
        </w:tc>
      </w:tr>
      <w:tr w:rsidR="00BD1F21" w:rsidRPr="00BD1F21" w14:paraId="7DD1CE20" w14:textId="77777777" w:rsidTr="61DFB675">
        <w:trPr>
          <w:jc w:val="center"/>
        </w:trPr>
        <w:tc>
          <w:tcPr>
            <w:tcW w:w="2610" w:type="dxa"/>
          </w:tcPr>
          <w:p w14:paraId="18A079CC" w14:textId="77777777" w:rsidR="00E73F4E" w:rsidRPr="00BD1F21" w:rsidRDefault="00944649" w:rsidP="61DFB675">
            <w:pPr>
              <w:jc w:val="both"/>
              <w:rPr>
                <w:color w:val="auto"/>
                <w:lang w:val="en-GB"/>
              </w:rPr>
            </w:pPr>
            <w:r w:rsidRPr="00BD1F21">
              <w:rPr>
                <w:color w:val="auto"/>
                <w:lang w:val="en-GB"/>
              </w:rPr>
              <w:t>Τα</w:t>
            </w:r>
            <w:proofErr w:type="spellStart"/>
            <w:r w:rsidRPr="00BD1F21">
              <w:rPr>
                <w:color w:val="auto"/>
                <w:lang w:val="en-GB"/>
              </w:rPr>
              <w:t>χύτητ</w:t>
            </w:r>
            <w:proofErr w:type="spellEnd"/>
            <w:r w:rsidRPr="00BD1F21">
              <w:rPr>
                <w:color w:val="auto"/>
                <w:lang w:val="en-GB"/>
              </w:rPr>
              <w:t>α</w:t>
            </w:r>
          </w:p>
        </w:tc>
        <w:tc>
          <w:tcPr>
            <w:tcW w:w="2855" w:type="dxa"/>
          </w:tcPr>
          <w:p w14:paraId="5F6D43E0" w14:textId="77777777" w:rsidR="00E73F4E" w:rsidRPr="00BD1F21" w:rsidRDefault="00E73F4E" w:rsidP="61DFB675">
            <w:pPr>
              <w:jc w:val="both"/>
              <w:rPr>
                <w:color w:val="auto"/>
                <w:lang w:val="en-GB"/>
              </w:rPr>
            </w:pPr>
            <w:r w:rsidRPr="00BD1F21">
              <w:rPr>
                <w:color w:val="auto"/>
                <w:lang w:val="en-GB"/>
              </w:rPr>
              <w:t>0.</w:t>
            </w:r>
            <w:r w:rsidR="0A4091A5" w:rsidRPr="00BD1F21">
              <w:rPr>
                <w:color w:val="auto"/>
                <w:lang w:val="en-GB"/>
              </w:rPr>
              <w:t>2</w:t>
            </w:r>
            <w:r w:rsidRPr="00BD1F21">
              <w:rPr>
                <w:color w:val="auto"/>
                <w:lang w:val="en-GB"/>
              </w:rPr>
              <w:t> s/60° @ </w:t>
            </w:r>
            <w:r w:rsidR="5751F4E7" w:rsidRPr="00BD1F21">
              <w:rPr>
                <w:color w:val="auto"/>
                <w:lang w:val="en-GB"/>
              </w:rPr>
              <w:t>4.4</w:t>
            </w:r>
            <w:r w:rsidRPr="00BD1F21">
              <w:rPr>
                <w:color w:val="auto"/>
                <w:lang w:val="en-GB"/>
              </w:rPr>
              <w:t>–</w:t>
            </w:r>
            <w:r w:rsidR="41A9566F" w:rsidRPr="00BD1F21">
              <w:rPr>
                <w:color w:val="auto"/>
                <w:lang w:val="en-GB"/>
              </w:rPr>
              <w:t>6.6</w:t>
            </w:r>
            <w:r w:rsidRPr="00BD1F21">
              <w:rPr>
                <w:color w:val="auto"/>
                <w:lang w:val="en-GB"/>
              </w:rPr>
              <w:t> V</w:t>
            </w:r>
          </w:p>
        </w:tc>
      </w:tr>
      <w:tr w:rsidR="00BD1F21" w:rsidRPr="00BD1F21" w14:paraId="5EBEAEDC" w14:textId="77777777" w:rsidTr="61DFB675">
        <w:trPr>
          <w:jc w:val="center"/>
        </w:trPr>
        <w:tc>
          <w:tcPr>
            <w:tcW w:w="2610" w:type="dxa"/>
          </w:tcPr>
          <w:p w14:paraId="74DD9516" w14:textId="77777777" w:rsidR="00E73F4E" w:rsidRPr="00BD1F21" w:rsidRDefault="00944649" w:rsidP="61DFB675">
            <w:pPr>
              <w:jc w:val="both"/>
              <w:rPr>
                <w:color w:val="auto"/>
                <w:lang w:val="en-GB"/>
              </w:rPr>
            </w:pPr>
            <w:proofErr w:type="spellStart"/>
            <w:r w:rsidRPr="00BD1F21">
              <w:rPr>
                <w:color w:val="auto"/>
                <w:lang w:val="en-GB"/>
              </w:rPr>
              <w:t>Δι</w:t>
            </w:r>
            <w:proofErr w:type="spellEnd"/>
            <w:r w:rsidRPr="00BD1F21">
              <w:rPr>
                <w:color w:val="auto"/>
                <w:lang w:val="en-GB"/>
              </w:rPr>
              <w:t>αστάσεις</w:t>
            </w:r>
          </w:p>
        </w:tc>
        <w:tc>
          <w:tcPr>
            <w:tcW w:w="2855" w:type="dxa"/>
          </w:tcPr>
          <w:p w14:paraId="73AD69BF" w14:textId="77777777" w:rsidR="00E73F4E" w:rsidRPr="00BD1F21" w:rsidRDefault="42F4A2C0" w:rsidP="61DFB675">
            <w:pPr>
              <w:jc w:val="both"/>
              <w:rPr>
                <w:rFonts w:eastAsia="Daytona" w:cs="Daytona"/>
                <w:color w:val="auto"/>
                <w:szCs w:val="24"/>
                <w:lang w:val="en-GB"/>
              </w:rPr>
            </w:pPr>
            <w:r w:rsidRPr="00BD1F21">
              <w:rPr>
                <w:rFonts w:eastAsia="Daytona" w:cs="Daytona"/>
                <w:color w:val="auto"/>
                <w:szCs w:val="24"/>
                <w:lang w:val="en-GB"/>
              </w:rPr>
              <w:t>40.7×19.7×42.9mm</w:t>
            </w:r>
          </w:p>
        </w:tc>
      </w:tr>
      <w:tr w:rsidR="00BD1F21" w:rsidRPr="00BD1F21" w14:paraId="07C599A4" w14:textId="77777777" w:rsidTr="61DFB675">
        <w:trPr>
          <w:jc w:val="center"/>
        </w:trPr>
        <w:tc>
          <w:tcPr>
            <w:tcW w:w="2610" w:type="dxa"/>
          </w:tcPr>
          <w:p w14:paraId="54470C1B" w14:textId="77777777" w:rsidR="00E73F4E" w:rsidRPr="00BD1F21" w:rsidRDefault="00944649" w:rsidP="61DFB675">
            <w:pPr>
              <w:jc w:val="both"/>
              <w:rPr>
                <w:color w:val="auto"/>
                <w:lang w:val="en-GB"/>
              </w:rPr>
            </w:pPr>
            <w:r w:rsidRPr="00BD1F21">
              <w:rPr>
                <w:color w:val="auto"/>
              </w:rPr>
              <w:t>Β</w:t>
            </w:r>
            <w:proofErr w:type="spellStart"/>
            <w:r w:rsidRPr="00BD1F21">
              <w:rPr>
                <w:color w:val="auto"/>
                <w:lang w:val="en-GB"/>
              </w:rPr>
              <w:t>άρος</w:t>
            </w:r>
            <w:proofErr w:type="spellEnd"/>
          </w:p>
        </w:tc>
        <w:tc>
          <w:tcPr>
            <w:tcW w:w="2855" w:type="dxa"/>
          </w:tcPr>
          <w:p w14:paraId="44A84E03" w14:textId="77777777" w:rsidR="00E73F4E" w:rsidRPr="00BD1F21" w:rsidRDefault="0AFEEE4A" w:rsidP="61DFB675">
            <w:pPr>
              <w:jc w:val="both"/>
              <w:rPr>
                <w:color w:val="auto"/>
                <w:lang w:val="en-GB"/>
              </w:rPr>
            </w:pPr>
            <w:r w:rsidRPr="00BD1F21">
              <w:rPr>
                <w:color w:val="auto"/>
                <w:lang w:val="en-GB"/>
              </w:rPr>
              <w:t>55</w:t>
            </w:r>
            <w:r w:rsidR="00944649" w:rsidRPr="00BD1F21">
              <w:rPr>
                <w:color w:val="auto"/>
                <w:lang w:val="en-GB"/>
              </w:rPr>
              <w:t> g</w:t>
            </w:r>
          </w:p>
        </w:tc>
      </w:tr>
      <w:tr w:rsidR="00E73F4E" w:rsidRPr="00BD1F21" w14:paraId="3D86811B" w14:textId="77777777" w:rsidTr="61DFB675">
        <w:trPr>
          <w:jc w:val="center"/>
        </w:trPr>
        <w:tc>
          <w:tcPr>
            <w:tcW w:w="2610" w:type="dxa"/>
          </w:tcPr>
          <w:p w14:paraId="42A3E62B" w14:textId="77777777" w:rsidR="00E73F4E" w:rsidRPr="00BD1F21" w:rsidRDefault="00944649" w:rsidP="61DFB675">
            <w:pPr>
              <w:jc w:val="both"/>
              <w:rPr>
                <w:color w:val="auto"/>
              </w:rPr>
            </w:pPr>
            <w:r w:rsidRPr="00BD1F21">
              <w:rPr>
                <w:color w:val="auto"/>
              </w:rPr>
              <w:t>Τιμή</w:t>
            </w:r>
          </w:p>
        </w:tc>
        <w:tc>
          <w:tcPr>
            <w:tcW w:w="2855" w:type="dxa"/>
          </w:tcPr>
          <w:p w14:paraId="24C1E54D" w14:textId="77777777" w:rsidR="00E73F4E" w:rsidRPr="00BD1F21" w:rsidRDefault="116ECA79" w:rsidP="61DFB675">
            <w:pPr>
              <w:jc w:val="both"/>
              <w:rPr>
                <w:color w:val="auto"/>
              </w:rPr>
            </w:pPr>
            <w:r w:rsidRPr="00BD1F21">
              <w:rPr>
                <w:color w:val="auto"/>
              </w:rPr>
              <w:t>8</w:t>
            </w:r>
            <w:r w:rsidR="31C7F2C1" w:rsidRPr="00BD1F21">
              <w:rPr>
                <w:color w:val="auto"/>
              </w:rPr>
              <w:t>.0</w:t>
            </w:r>
            <w:r w:rsidR="00944649" w:rsidRPr="00BD1F21">
              <w:rPr>
                <w:color w:val="auto"/>
              </w:rPr>
              <w:t> €</w:t>
            </w:r>
          </w:p>
        </w:tc>
      </w:tr>
    </w:tbl>
    <w:p w14:paraId="6C13C33F" w14:textId="77777777" w:rsidR="00E73F4E" w:rsidRPr="00BD1F21" w:rsidRDefault="00E73F4E" w:rsidP="61DFB675">
      <w:pPr>
        <w:spacing w:after="0"/>
        <w:jc w:val="both"/>
        <w:rPr>
          <w:color w:val="auto"/>
        </w:rPr>
      </w:pPr>
    </w:p>
    <w:p w14:paraId="4D362AF1" w14:textId="77777777" w:rsidR="00E73F4E" w:rsidRPr="00BD1F21" w:rsidRDefault="00E73F4E" w:rsidP="61DFB675">
      <w:pPr>
        <w:spacing w:after="0"/>
        <w:jc w:val="both"/>
        <w:rPr>
          <w:color w:val="auto"/>
        </w:rPr>
      </w:pPr>
    </w:p>
    <w:p w14:paraId="24B0FDC6" w14:textId="77777777" w:rsidR="007663ED" w:rsidRDefault="007663ED">
      <w:pPr>
        <w:rPr>
          <w:rFonts w:asciiTheme="majorHAnsi" w:eastAsiaTheme="majorEastAsia" w:hAnsiTheme="majorHAnsi" w:cstheme="majorBidi"/>
          <w:color w:val="auto"/>
          <w:sz w:val="28"/>
          <w:szCs w:val="24"/>
        </w:rPr>
      </w:pPr>
      <w:r>
        <w:rPr>
          <w:color w:val="auto"/>
        </w:rPr>
        <w:br w:type="page"/>
      </w:r>
    </w:p>
    <w:p w14:paraId="321A3E7C" w14:textId="4184F4D2" w:rsidR="00E80B63" w:rsidRPr="00BD1F21" w:rsidRDefault="17B823C0" w:rsidP="61DFB675">
      <w:pPr>
        <w:pStyle w:val="Heading3"/>
        <w:rPr>
          <w:color w:val="auto"/>
        </w:rPr>
      </w:pPr>
      <w:bookmarkStart w:id="8" w:name="_Toc202550115"/>
      <w:r w:rsidRPr="00BD1F21">
        <w:rPr>
          <w:color w:val="auto"/>
        </w:rPr>
        <w:lastRenderedPageBreak/>
        <w:t xml:space="preserve">2.1.3 GA12-N20: Κινητήρες DC με </w:t>
      </w:r>
      <w:proofErr w:type="spellStart"/>
      <w:r w:rsidRPr="00BD1F21">
        <w:rPr>
          <w:color w:val="auto"/>
        </w:rPr>
        <w:t>γραναζωτό</w:t>
      </w:r>
      <w:proofErr w:type="spellEnd"/>
      <w:r w:rsidRPr="00BD1F21">
        <w:rPr>
          <w:color w:val="auto"/>
        </w:rPr>
        <w:t xml:space="preserve"> σύστημα</w:t>
      </w:r>
      <w:bookmarkEnd w:id="8"/>
    </w:p>
    <w:p w14:paraId="33DBFA35" w14:textId="77777777" w:rsidR="00E80B63" w:rsidRPr="00BD1F21" w:rsidRDefault="00E80B63" w:rsidP="61DFB675">
      <w:pPr>
        <w:spacing w:after="0"/>
        <w:jc w:val="both"/>
        <w:rPr>
          <w:color w:val="auto"/>
        </w:rPr>
      </w:pPr>
    </w:p>
    <w:p w14:paraId="5D71E5C7" w14:textId="77777777" w:rsidR="00BD1F21" w:rsidRDefault="17B823C0" w:rsidP="17B823C0">
      <w:pPr>
        <w:jc w:val="both"/>
        <w:rPr>
          <w:rFonts w:eastAsia="Daytona" w:cs="Daytona"/>
          <w:color w:val="auto"/>
          <w:szCs w:val="24"/>
          <w:lang w:val="en-US"/>
        </w:rPr>
      </w:pPr>
      <w:r w:rsidRPr="00BD1F21">
        <w:rPr>
          <w:rFonts w:eastAsia="Daytona" w:cs="Daytona"/>
          <w:color w:val="auto"/>
          <w:szCs w:val="24"/>
        </w:rPr>
        <w:t xml:space="preserve">Για το ρομποτικό μας όχημα επιλέξαμε τους κινητήρες GA12-N20 στα 6V με 200 στροφές/λεπτό, καθώς προσφέρουν ιδανική ισορροπία μεταξύ ταχύτητας και ροπής. Το μεταλλικό </w:t>
      </w:r>
      <w:proofErr w:type="spellStart"/>
      <w:r w:rsidRPr="00BD1F21">
        <w:rPr>
          <w:rFonts w:eastAsia="Daytona" w:cs="Daytona"/>
          <w:color w:val="auto"/>
          <w:szCs w:val="24"/>
        </w:rPr>
        <w:t>γραναζωτό</w:t>
      </w:r>
      <w:proofErr w:type="spellEnd"/>
      <w:r w:rsidRPr="00BD1F21">
        <w:rPr>
          <w:rFonts w:eastAsia="Daytona" w:cs="Daytona"/>
          <w:color w:val="auto"/>
          <w:szCs w:val="24"/>
        </w:rPr>
        <w:t xml:space="preserve"> κιβώτιο προσφέρει αυξημένη αντοχή και ακρίβεια στην κίνηση. </w:t>
      </w:r>
      <w:proofErr w:type="spellStart"/>
      <w:r w:rsidRPr="00BD1F21">
        <w:rPr>
          <w:rFonts w:eastAsia="Daytona" w:cs="Daytona"/>
          <w:color w:val="auto"/>
          <w:szCs w:val="24"/>
        </w:rPr>
        <w:t>Eίναι</w:t>
      </w:r>
      <w:proofErr w:type="spellEnd"/>
      <w:r w:rsidRPr="00BD1F21">
        <w:rPr>
          <w:rFonts w:eastAsia="Daytona" w:cs="Daytona"/>
          <w:color w:val="auto"/>
          <w:szCs w:val="24"/>
        </w:rPr>
        <w:t xml:space="preserve"> ελαφριοί (10g) και λειτουργούν με πολύ χαμηλό ρεύμα (0.04A</w:t>
      </w:r>
      <w:r w:rsidR="7429323D" w:rsidRPr="00BD1F21">
        <w:rPr>
          <w:rFonts w:eastAsia="Daytona" w:cs="Daytona"/>
          <w:color w:val="auto"/>
          <w:szCs w:val="24"/>
        </w:rPr>
        <w:t xml:space="preserve"> </w:t>
      </w:r>
      <w:proofErr w:type="spellStart"/>
      <w:r w:rsidR="7429323D" w:rsidRPr="00BD1F21">
        <w:rPr>
          <w:rFonts w:eastAsia="Daytona" w:cs="Daytona"/>
          <w:color w:val="auto"/>
          <w:szCs w:val="24"/>
        </w:rPr>
        <w:t>rated</w:t>
      </w:r>
      <w:proofErr w:type="spellEnd"/>
      <w:r w:rsidRPr="00BD1F21">
        <w:rPr>
          <w:rFonts w:eastAsia="Daytona" w:cs="Daytona"/>
          <w:color w:val="auto"/>
          <w:szCs w:val="24"/>
        </w:rPr>
        <w:t xml:space="preserve">). Παράγουν συνεχή ροπή 1.9 </w:t>
      </w:r>
      <w:proofErr w:type="spellStart"/>
      <w:r w:rsidRPr="00BD1F21">
        <w:rPr>
          <w:rFonts w:eastAsia="Daytona" w:cs="Daytona"/>
          <w:color w:val="auto"/>
          <w:szCs w:val="24"/>
        </w:rPr>
        <w:t>kg·mm</w:t>
      </w:r>
      <w:proofErr w:type="spellEnd"/>
      <w:r w:rsidRPr="00BD1F21">
        <w:rPr>
          <w:rFonts w:eastAsia="Daytona" w:cs="Daytona"/>
          <w:color w:val="auto"/>
          <w:szCs w:val="24"/>
        </w:rPr>
        <w:t xml:space="preserve">, ενώ η ροπή ακινητοποίησης φτάνει τα 9.4 </w:t>
      </w:r>
      <w:proofErr w:type="spellStart"/>
      <w:r w:rsidRPr="00BD1F21">
        <w:rPr>
          <w:rFonts w:eastAsia="Daytona" w:cs="Daytona"/>
          <w:color w:val="auto"/>
          <w:szCs w:val="24"/>
        </w:rPr>
        <w:t>kg·mm</w:t>
      </w:r>
      <w:proofErr w:type="spellEnd"/>
      <w:r w:rsidRPr="00BD1F21">
        <w:rPr>
          <w:rFonts w:eastAsia="Daytona" w:cs="Daytona"/>
          <w:color w:val="auto"/>
          <w:szCs w:val="24"/>
        </w:rPr>
        <w:t xml:space="preserve">, επαρκής για την εκκίνηση και μετακίνηση ελαφρών φορτίων. Είναι κατάλληλοι για οχήματα που απαιτούν γραμμικό ή περιστροφικό έλεγχο κίνησης, ενώ η ευκολία τοποθέτησης τροχών στον άξονα εξόδου διευκολύνει τη μηχανική κατασκευή. Προτείνονται για ελαφριά ρομποτικά </w:t>
      </w:r>
      <w:proofErr w:type="spellStart"/>
      <w:r w:rsidRPr="00BD1F21">
        <w:rPr>
          <w:rFonts w:eastAsia="Daytona" w:cs="Daytona"/>
          <w:color w:val="auto"/>
          <w:szCs w:val="24"/>
        </w:rPr>
        <w:t>projects</w:t>
      </w:r>
      <w:proofErr w:type="spellEnd"/>
      <w:r w:rsidRPr="00BD1F21">
        <w:rPr>
          <w:rFonts w:eastAsia="Daytona" w:cs="Daytona"/>
          <w:color w:val="auto"/>
          <w:szCs w:val="24"/>
        </w:rPr>
        <w:t xml:space="preserve"> με ανάγκη ελεγχόμενης και σταθερής κίνησης. </w:t>
      </w:r>
    </w:p>
    <w:p w14:paraId="20082279" w14:textId="77777777" w:rsidR="00BD1F21" w:rsidRPr="00BD1F21" w:rsidRDefault="00BD1F21" w:rsidP="17B823C0">
      <w:pPr>
        <w:jc w:val="both"/>
        <w:rPr>
          <w:rFonts w:eastAsia="Daytona" w:cs="Daytona"/>
          <w:color w:val="auto"/>
          <w:szCs w:val="24"/>
          <w:lang w:val="en-US"/>
        </w:rPr>
      </w:pPr>
    </w:p>
    <w:p w14:paraId="191A90F5" w14:textId="21C6A9EE" w:rsidR="00A38C23" w:rsidRPr="00BD1F21" w:rsidRDefault="00A38C23" w:rsidP="007663ED">
      <w:pPr>
        <w:jc w:val="center"/>
        <w:rPr>
          <w:rFonts w:eastAsia="Daytona" w:cs="Daytona"/>
          <w:color w:val="auto"/>
          <w:szCs w:val="24"/>
        </w:rPr>
      </w:pPr>
      <w:r w:rsidRPr="00BD1F21">
        <w:rPr>
          <w:noProof/>
          <w:color w:val="auto"/>
        </w:rPr>
        <w:drawing>
          <wp:inline distT="0" distB="0" distL="0" distR="0" wp14:anchorId="090D5E4D" wp14:editId="60E76731">
            <wp:extent cx="5267325" cy="1552575"/>
            <wp:effectExtent l="0" t="0" r="0" b="0"/>
            <wp:docPr id="1798903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3716" name=""/>
                    <pic:cNvPicPr/>
                  </pic:nvPicPr>
                  <pic:blipFill>
                    <a:blip r:embed="rId16">
                      <a:extLst>
                        <a:ext uri="{28A0092B-C50C-407E-A947-70E740481C1C}">
                          <a14:useLocalDpi xmlns:a14="http://schemas.microsoft.com/office/drawing/2010/main" val="0"/>
                        </a:ext>
                      </a:extLst>
                    </a:blip>
                    <a:stretch>
                      <a:fillRect/>
                    </a:stretch>
                  </pic:blipFill>
                  <pic:spPr>
                    <a:xfrm>
                      <a:off x="0" y="0"/>
                      <a:ext cx="5267325" cy="1552575"/>
                    </a:xfrm>
                    <a:prstGeom prst="rect">
                      <a:avLst/>
                    </a:prstGeom>
                  </pic:spPr>
                </pic:pic>
              </a:graphicData>
            </a:graphic>
          </wp:inline>
        </w:drawing>
      </w:r>
    </w:p>
    <w:p w14:paraId="2B37C858" w14:textId="0B4FEB95" w:rsidR="43374E1B" w:rsidRPr="00BD1F21" w:rsidRDefault="00BD1F21" w:rsidP="00BD1F21">
      <w:pPr>
        <w:pStyle w:val="Caption"/>
        <w:jc w:val="center"/>
        <w:rPr>
          <w:color w:val="auto"/>
        </w:rPr>
      </w:pPr>
      <w:bookmarkStart w:id="9" w:name="_Toc202550096"/>
      <w:r w:rsidRPr="00BD1F21">
        <w:rPr>
          <w:color w:val="auto"/>
        </w:rPr>
        <w:t xml:space="preserve">Εικόνα </w:t>
      </w:r>
      <w:r w:rsidRPr="00BD1F21">
        <w:rPr>
          <w:color w:val="auto"/>
        </w:rPr>
        <w:fldChar w:fldCharType="begin"/>
      </w:r>
      <w:r w:rsidRPr="00BD1F21">
        <w:rPr>
          <w:color w:val="auto"/>
        </w:rPr>
        <w:instrText xml:space="preserve"> SEQ Εικόνα \* ARABIC </w:instrText>
      </w:r>
      <w:r w:rsidRPr="00BD1F21">
        <w:rPr>
          <w:color w:val="auto"/>
        </w:rPr>
        <w:fldChar w:fldCharType="separate"/>
      </w:r>
      <w:r w:rsidR="00C96BDC">
        <w:rPr>
          <w:noProof/>
          <w:color w:val="auto"/>
        </w:rPr>
        <w:t>4</w:t>
      </w:r>
      <w:r w:rsidRPr="00BD1F21">
        <w:rPr>
          <w:color w:val="auto"/>
        </w:rPr>
        <w:fldChar w:fldCharType="end"/>
      </w:r>
      <w:r w:rsidRPr="00BD1F21">
        <w:rPr>
          <w:color w:val="auto"/>
        </w:rPr>
        <w:t xml:space="preserve">: </w:t>
      </w:r>
      <w:r w:rsidR="17B823C0" w:rsidRPr="00BD1F21">
        <w:rPr>
          <w:color w:val="auto"/>
        </w:rPr>
        <w:t>GA12-N20 - Κινητήρες DC</w:t>
      </w:r>
      <w:bookmarkEnd w:id="9"/>
    </w:p>
    <w:p w14:paraId="160D9A6F" w14:textId="77777777" w:rsidR="61DFB675" w:rsidRPr="00BD1F21" w:rsidRDefault="17B823C0" w:rsidP="17B823C0">
      <w:pPr>
        <w:rPr>
          <w:color w:val="auto"/>
        </w:rPr>
      </w:pPr>
      <w:hyperlink r:id="rId17" w:anchor="nav-description">
        <w:r w:rsidRPr="00BD1F21">
          <w:rPr>
            <w:rStyle w:val="Hyperlink"/>
            <w:color w:val="auto"/>
          </w:rPr>
          <w:t>Αγορά - Κλικ Εδώ</w:t>
        </w:r>
      </w:hyperlink>
    </w:p>
    <w:p w14:paraId="22EA4C39" w14:textId="77777777" w:rsidR="17B823C0" w:rsidRPr="00BD1F21" w:rsidRDefault="17B823C0">
      <w:pPr>
        <w:rPr>
          <w:color w:val="auto"/>
        </w:rPr>
      </w:pPr>
    </w:p>
    <w:tbl>
      <w:tblPr>
        <w:tblStyle w:val="TableGrid"/>
        <w:tblW w:w="0" w:type="auto"/>
        <w:tblLayout w:type="fixed"/>
        <w:tblLook w:val="06A0" w:firstRow="1" w:lastRow="0" w:firstColumn="1" w:lastColumn="0" w:noHBand="1" w:noVBand="1"/>
      </w:tblPr>
      <w:tblGrid>
        <w:gridCol w:w="4148"/>
        <w:gridCol w:w="4148"/>
      </w:tblGrid>
      <w:tr w:rsidR="00BD1F21" w:rsidRPr="00BD1F21" w14:paraId="19664692" w14:textId="77777777" w:rsidTr="3D5E19CD">
        <w:trPr>
          <w:trHeight w:val="300"/>
        </w:trPr>
        <w:tc>
          <w:tcPr>
            <w:tcW w:w="4148" w:type="dxa"/>
          </w:tcPr>
          <w:p w14:paraId="117AED84" w14:textId="77777777" w:rsidR="41BB3005" w:rsidRPr="00BD1F21" w:rsidRDefault="71F89C04" w:rsidP="41BB3005">
            <w:pPr>
              <w:rPr>
                <w:color w:val="auto"/>
              </w:rPr>
            </w:pPr>
            <w:proofErr w:type="spellStart"/>
            <w:r w:rsidRPr="00BD1F21">
              <w:rPr>
                <w:color w:val="auto"/>
              </w:rPr>
              <w:t>Ροπη</w:t>
            </w:r>
            <w:proofErr w:type="spellEnd"/>
            <w:r w:rsidRPr="00BD1F21">
              <w:rPr>
                <w:color w:val="auto"/>
              </w:rPr>
              <w:t xml:space="preserve"> </w:t>
            </w:r>
            <w:proofErr w:type="spellStart"/>
            <w:r w:rsidRPr="00BD1F21">
              <w:rPr>
                <w:color w:val="auto"/>
              </w:rPr>
              <w:t>stall</w:t>
            </w:r>
            <w:proofErr w:type="spellEnd"/>
          </w:p>
        </w:tc>
        <w:tc>
          <w:tcPr>
            <w:tcW w:w="4148" w:type="dxa"/>
          </w:tcPr>
          <w:p w14:paraId="33F6AD62" w14:textId="77777777" w:rsidR="41BB3005" w:rsidRPr="00BD1F21" w:rsidRDefault="71F89C04" w:rsidP="41BB3005">
            <w:pPr>
              <w:rPr>
                <w:color w:val="auto"/>
              </w:rPr>
            </w:pPr>
            <w:r w:rsidRPr="00BD1F21">
              <w:rPr>
                <w:color w:val="auto"/>
              </w:rPr>
              <w:t xml:space="preserve">9.4 </w:t>
            </w:r>
            <w:proofErr w:type="spellStart"/>
            <w:r w:rsidRPr="00BD1F21">
              <w:rPr>
                <w:color w:val="auto"/>
              </w:rPr>
              <w:t>kg</w:t>
            </w:r>
            <w:proofErr w:type="spellEnd"/>
            <w:r w:rsidRPr="00BD1F21">
              <w:rPr>
                <w:color w:val="auto"/>
                <w:lang w:val="en-GB"/>
              </w:rPr>
              <w:t xml:space="preserve"> ·</w:t>
            </w:r>
            <w:r w:rsidRPr="00BD1F21">
              <w:rPr>
                <w:color w:val="auto"/>
              </w:rPr>
              <w:t xml:space="preserve"> </w:t>
            </w:r>
            <w:proofErr w:type="spellStart"/>
            <w:r w:rsidRPr="00BD1F21">
              <w:rPr>
                <w:color w:val="auto"/>
              </w:rPr>
              <w:t>mm</w:t>
            </w:r>
            <w:proofErr w:type="spellEnd"/>
          </w:p>
        </w:tc>
      </w:tr>
      <w:tr w:rsidR="00BD1F21" w:rsidRPr="00BD1F21" w14:paraId="7653E460" w14:textId="77777777" w:rsidTr="3D5E19CD">
        <w:trPr>
          <w:trHeight w:val="300"/>
        </w:trPr>
        <w:tc>
          <w:tcPr>
            <w:tcW w:w="4148" w:type="dxa"/>
          </w:tcPr>
          <w:p w14:paraId="03AE0AD6" w14:textId="77777777" w:rsidR="17B823C0" w:rsidRPr="00BD1F21" w:rsidRDefault="71F89C04" w:rsidP="3D5E19CD">
            <w:pPr>
              <w:rPr>
                <w:rFonts w:eastAsia="Daytona" w:cs="Daytona"/>
                <w:color w:val="auto"/>
                <w:szCs w:val="24"/>
              </w:rPr>
            </w:pPr>
            <w:r w:rsidRPr="00BD1F21">
              <w:rPr>
                <w:rFonts w:eastAsia="Daytona" w:cs="Daytona"/>
                <w:color w:val="auto"/>
                <w:szCs w:val="24"/>
              </w:rPr>
              <w:t>Ρεύμα ακινητοποίησης</w:t>
            </w:r>
          </w:p>
        </w:tc>
        <w:tc>
          <w:tcPr>
            <w:tcW w:w="4148" w:type="dxa"/>
          </w:tcPr>
          <w:p w14:paraId="46E26545" w14:textId="77777777" w:rsidR="17B823C0" w:rsidRPr="00BD1F21" w:rsidRDefault="71F89C04" w:rsidP="3D5E19CD">
            <w:pPr>
              <w:rPr>
                <w:rFonts w:eastAsia="Daytona" w:cs="Daytona"/>
                <w:color w:val="auto"/>
                <w:szCs w:val="24"/>
              </w:rPr>
            </w:pPr>
            <w:r w:rsidRPr="00BD1F21">
              <w:rPr>
                <w:rFonts w:eastAsia="Daytona" w:cs="Daytona"/>
                <w:color w:val="auto"/>
                <w:szCs w:val="24"/>
              </w:rPr>
              <w:t>0,67Α</w:t>
            </w:r>
          </w:p>
        </w:tc>
      </w:tr>
      <w:tr w:rsidR="00BD1F21" w:rsidRPr="00BD1F21" w14:paraId="2D5F1BB2" w14:textId="77777777" w:rsidTr="3D5E19CD">
        <w:trPr>
          <w:trHeight w:val="300"/>
        </w:trPr>
        <w:tc>
          <w:tcPr>
            <w:tcW w:w="4148" w:type="dxa"/>
          </w:tcPr>
          <w:p w14:paraId="0B6D2EB0" w14:textId="77777777" w:rsidR="17B823C0" w:rsidRPr="00BD1F21" w:rsidRDefault="17B823C0" w:rsidP="55CAAE0E">
            <w:pPr>
              <w:rPr>
                <w:rFonts w:eastAsia="Daytona" w:cs="Daytona"/>
                <w:color w:val="auto"/>
                <w:szCs w:val="24"/>
              </w:rPr>
            </w:pPr>
            <w:r w:rsidRPr="00BD1F21">
              <w:rPr>
                <w:rFonts w:eastAsia="Daytona" w:cs="Daytona"/>
                <w:color w:val="auto"/>
                <w:szCs w:val="24"/>
              </w:rPr>
              <w:t>Ονομαστικό ρεύμα</w:t>
            </w:r>
          </w:p>
        </w:tc>
        <w:tc>
          <w:tcPr>
            <w:tcW w:w="4148" w:type="dxa"/>
          </w:tcPr>
          <w:p w14:paraId="76A4DA7E" w14:textId="77777777" w:rsidR="17B823C0" w:rsidRPr="00BD1F21" w:rsidRDefault="17B823C0" w:rsidP="55CAAE0E">
            <w:pPr>
              <w:rPr>
                <w:color w:val="auto"/>
              </w:rPr>
            </w:pPr>
            <w:r w:rsidRPr="00BD1F21">
              <w:rPr>
                <w:color w:val="auto"/>
              </w:rPr>
              <w:t>0,04A</w:t>
            </w:r>
          </w:p>
        </w:tc>
      </w:tr>
      <w:tr w:rsidR="00BD1F21" w:rsidRPr="00BD1F21" w14:paraId="5FF30826" w14:textId="77777777" w:rsidTr="3D5E19CD">
        <w:trPr>
          <w:trHeight w:val="300"/>
        </w:trPr>
        <w:tc>
          <w:tcPr>
            <w:tcW w:w="4148" w:type="dxa"/>
          </w:tcPr>
          <w:p w14:paraId="34B64253" w14:textId="77777777" w:rsidR="17B823C0" w:rsidRPr="00BD1F21" w:rsidRDefault="17B823C0" w:rsidP="55CAAE0E">
            <w:pPr>
              <w:rPr>
                <w:color w:val="auto"/>
              </w:rPr>
            </w:pPr>
            <w:r w:rsidRPr="00BD1F21">
              <w:rPr>
                <w:color w:val="auto"/>
              </w:rPr>
              <w:t>Διαστάσεις</w:t>
            </w:r>
          </w:p>
        </w:tc>
        <w:tc>
          <w:tcPr>
            <w:tcW w:w="4148" w:type="dxa"/>
          </w:tcPr>
          <w:p w14:paraId="4F1B28A4" w14:textId="77777777" w:rsidR="17B823C0" w:rsidRPr="00BD1F21" w:rsidRDefault="17B823C0" w:rsidP="55CAAE0E">
            <w:pPr>
              <w:rPr>
                <w:color w:val="auto"/>
              </w:rPr>
            </w:pPr>
            <w:r w:rsidRPr="00BD1F21">
              <w:rPr>
                <w:color w:val="auto"/>
              </w:rPr>
              <w:t>35x12x10mm</w:t>
            </w:r>
          </w:p>
        </w:tc>
      </w:tr>
      <w:tr w:rsidR="00BD1F21" w:rsidRPr="00BD1F21" w14:paraId="095EF163" w14:textId="77777777" w:rsidTr="3D5E19CD">
        <w:trPr>
          <w:trHeight w:val="300"/>
        </w:trPr>
        <w:tc>
          <w:tcPr>
            <w:tcW w:w="4148" w:type="dxa"/>
          </w:tcPr>
          <w:p w14:paraId="098C7B37" w14:textId="77777777" w:rsidR="17B823C0" w:rsidRPr="00BD1F21" w:rsidRDefault="17B823C0" w:rsidP="7B0604EB">
            <w:pPr>
              <w:rPr>
                <w:color w:val="auto"/>
              </w:rPr>
            </w:pPr>
            <w:r w:rsidRPr="00BD1F21">
              <w:rPr>
                <w:color w:val="auto"/>
              </w:rPr>
              <w:t xml:space="preserve">Βάρος </w:t>
            </w:r>
          </w:p>
        </w:tc>
        <w:tc>
          <w:tcPr>
            <w:tcW w:w="4148" w:type="dxa"/>
          </w:tcPr>
          <w:p w14:paraId="6D5FA58D" w14:textId="77777777" w:rsidR="17B823C0" w:rsidRPr="00BD1F21" w:rsidRDefault="17B823C0" w:rsidP="7B0604EB">
            <w:pPr>
              <w:rPr>
                <w:color w:val="auto"/>
              </w:rPr>
            </w:pPr>
            <w:r w:rsidRPr="00BD1F21">
              <w:rPr>
                <w:color w:val="auto"/>
              </w:rPr>
              <w:t>10g</w:t>
            </w:r>
          </w:p>
        </w:tc>
      </w:tr>
      <w:tr w:rsidR="17B823C0" w:rsidRPr="00BD1F21" w14:paraId="455B6A17" w14:textId="77777777" w:rsidTr="3D5E19CD">
        <w:trPr>
          <w:trHeight w:val="300"/>
        </w:trPr>
        <w:tc>
          <w:tcPr>
            <w:tcW w:w="4148" w:type="dxa"/>
          </w:tcPr>
          <w:p w14:paraId="1A5F0A74" w14:textId="77777777" w:rsidR="17B823C0" w:rsidRPr="00BD1F21" w:rsidRDefault="17B823C0" w:rsidP="7B0604EB">
            <w:pPr>
              <w:rPr>
                <w:color w:val="auto"/>
              </w:rPr>
            </w:pPr>
            <w:r w:rsidRPr="00BD1F21">
              <w:rPr>
                <w:color w:val="auto"/>
              </w:rPr>
              <w:t>Τιμή</w:t>
            </w:r>
          </w:p>
        </w:tc>
        <w:tc>
          <w:tcPr>
            <w:tcW w:w="4148" w:type="dxa"/>
          </w:tcPr>
          <w:p w14:paraId="4B20D36A" w14:textId="77777777" w:rsidR="17B823C0" w:rsidRPr="00BD1F21" w:rsidRDefault="17B823C0" w:rsidP="7B0604EB">
            <w:pPr>
              <w:rPr>
                <w:color w:val="auto"/>
              </w:rPr>
            </w:pPr>
            <w:r w:rsidRPr="00BD1F21">
              <w:rPr>
                <w:color w:val="auto"/>
              </w:rPr>
              <w:t>3,27€</w:t>
            </w:r>
          </w:p>
        </w:tc>
      </w:tr>
    </w:tbl>
    <w:p w14:paraId="5F01D35D" w14:textId="77777777" w:rsidR="4ED1872A" w:rsidRPr="00BD1F21" w:rsidRDefault="4ED1872A" w:rsidP="4ED1872A">
      <w:pPr>
        <w:pStyle w:val="Heading2"/>
        <w:jc w:val="both"/>
        <w:rPr>
          <w:color w:val="auto"/>
        </w:rPr>
      </w:pPr>
    </w:p>
    <w:p w14:paraId="64167CE9" w14:textId="77777777" w:rsidR="00E80B63" w:rsidRPr="00BD1F21" w:rsidRDefault="17B823C0" w:rsidP="61DFB675">
      <w:pPr>
        <w:pStyle w:val="Heading2"/>
        <w:jc w:val="both"/>
        <w:rPr>
          <w:color w:val="auto"/>
        </w:rPr>
      </w:pPr>
      <w:bookmarkStart w:id="10" w:name="_Toc202550116"/>
      <w:r w:rsidRPr="00BD1F21">
        <w:rPr>
          <w:color w:val="auto"/>
        </w:rPr>
        <w:t xml:space="preserve">2.2 Τηλεμετρία SX1278 </w:t>
      </w:r>
      <w:proofErr w:type="spellStart"/>
      <w:r w:rsidRPr="00BD1F21">
        <w:rPr>
          <w:color w:val="auto"/>
        </w:rPr>
        <w:t>LoRa</w:t>
      </w:r>
      <w:proofErr w:type="spellEnd"/>
      <w:r w:rsidRPr="00BD1F21">
        <w:rPr>
          <w:color w:val="auto"/>
        </w:rPr>
        <w:t xml:space="preserve"> </w:t>
      </w:r>
      <w:proofErr w:type="spellStart"/>
      <w:r w:rsidRPr="00BD1F21">
        <w:rPr>
          <w:color w:val="auto"/>
        </w:rPr>
        <w:t>Module</w:t>
      </w:r>
      <w:bookmarkEnd w:id="10"/>
      <w:proofErr w:type="spellEnd"/>
    </w:p>
    <w:p w14:paraId="4DC2E696" w14:textId="77777777" w:rsidR="00E80B63" w:rsidRPr="00BD1F21" w:rsidRDefault="00E80B63" w:rsidP="61DFB675">
      <w:pPr>
        <w:spacing w:after="0"/>
        <w:jc w:val="both"/>
        <w:rPr>
          <w:color w:val="auto"/>
        </w:rPr>
      </w:pPr>
    </w:p>
    <w:p w14:paraId="4914F091" w14:textId="77777777" w:rsidR="00E80B63" w:rsidRPr="00BD1F21" w:rsidRDefault="00E80B63" w:rsidP="61DFB675">
      <w:pPr>
        <w:spacing w:after="0"/>
        <w:jc w:val="both"/>
        <w:rPr>
          <w:color w:val="auto"/>
        </w:rPr>
      </w:pPr>
      <w:r w:rsidRPr="00BD1F21">
        <w:rPr>
          <w:color w:val="auto"/>
        </w:rPr>
        <w:t xml:space="preserve">Το SX1278 </w:t>
      </w:r>
      <w:proofErr w:type="spellStart"/>
      <w:r w:rsidRPr="00BD1F21">
        <w:rPr>
          <w:color w:val="auto"/>
        </w:rPr>
        <w:t>LoRa</w:t>
      </w:r>
      <w:proofErr w:type="spellEnd"/>
      <w:r w:rsidRPr="00BD1F21">
        <w:rPr>
          <w:color w:val="auto"/>
        </w:rPr>
        <w:t xml:space="preserve"> </w:t>
      </w:r>
      <w:proofErr w:type="spellStart"/>
      <w:r w:rsidRPr="00BD1F21">
        <w:rPr>
          <w:color w:val="auto"/>
        </w:rPr>
        <w:t>Module</w:t>
      </w:r>
      <w:proofErr w:type="spellEnd"/>
      <w:r w:rsidRPr="00BD1F21">
        <w:rPr>
          <w:color w:val="auto"/>
        </w:rPr>
        <w:t xml:space="preserve"> αποτελεί έναν ισχυρό πομποδέκτη χαμηλής κατανάλωσης για ασύρματη επικοινωνία μεγάλης εμβέλειας, ιδανικό για </w:t>
      </w:r>
      <w:r w:rsidRPr="00BD1F21">
        <w:rPr>
          <w:color w:val="auto"/>
        </w:rPr>
        <w:lastRenderedPageBreak/>
        <w:t xml:space="preserve">εφαρμογές τηλεμετρίας όπως το παρόν μη επανδρωμένο όχημα έρευνας και διάσωσης. Βασίζεται στο πρωτόκολλο </w:t>
      </w:r>
      <w:proofErr w:type="spellStart"/>
      <w:r w:rsidRPr="00BD1F21">
        <w:rPr>
          <w:color w:val="auto"/>
        </w:rPr>
        <w:t>LoRa</w:t>
      </w:r>
      <w:proofErr w:type="spellEnd"/>
      <w:r w:rsidRPr="00BD1F21">
        <w:rPr>
          <w:color w:val="auto"/>
        </w:rPr>
        <w:t xml:space="preserve"> (</w:t>
      </w:r>
      <w:proofErr w:type="spellStart"/>
      <w:r w:rsidRPr="00BD1F21">
        <w:rPr>
          <w:color w:val="auto"/>
        </w:rPr>
        <w:t>Long</w:t>
      </w:r>
      <w:proofErr w:type="spellEnd"/>
      <w:r w:rsidRPr="00BD1F21">
        <w:rPr>
          <w:color w:val="auto"/>
        </w:rPr>
        <w:t xml:space="preserve"> </w:t>
      </w:r>
      <w:proofErr w:type="spellStart"/>
      <w:r w:rsidRPr="00BD1F21">
        <w:rPr>
          <w:color w:val="auto"/>
        </w:rPr>
        <w:t>Range</w:t>
      </w:r>
      <w:proofErr w:type="spellEnd"/>
      <w:r w:rsidRPr="00BD1F21">
        <w:rPr>
          <w:color w:val="auto"/>
        </w:rPr>
        <w:t>), το οποίο επιτρέπει την αποστολή δεδομένων σε αποστάσεις που ξεπερνούν τα 10 χιλιόμετρα σε ανοικτό πεδίο, με ελάχιστη κατανάλωση ενέργειας.</w:t>
      </w:r>
    </w:p>
    <w:p w14:paraId="435DCFFB" w14:textId="77777777" w:rsidR="00E80B63" w:rsidRPr="00BD1F21" w:rsidRDefault="00E80B63" w:rsidP="61DFB675">
      <w:pPr>
        <w:spacing w:after="0"/>
        <w:jc w:val="both"/>
        <w:rPr>
          <w:color w:val="auto"/>
        </w:rPr>
      </w:pPr>
      <w:r w:rsidRPr="00BD1F21">
        <w:rPr>
          <w:color w:val="auto"/>
        </w:rPr>
        <w:t xml:space="preserve">Το </w:t>
      </w:r>
      <w:proofErr w:type="spellStart"/>
      <w:r w:rsidRPr="00BD1F21">
        <w:rPr>
          <w:color w:val="auto"/>
        </w:rPr>
        <w:t>module</w:t>
      </w:r>
      <w:proofErr w:type="spellEnd"/>
      <w:r w:rsidRPr="00BD1F21">
        <w:rPr>
          <w:color w:val="auto"/>
        </w:rPr>
        <w:t xml:space="preserve"> λειτουργεί στη συχνότητα των 433 </w:t>
      </w:r>
      <w:proofErr w:type="spellStart"/>
      <w:r w:rsidRPr="00BD1F21">
        <w:rPr>
          <w:color w:val="auto"/>
        </w:rPr>
        <w:t>MHz</w:t>
      </w:r>
      <w:proofErr w:type="spellEnd"/>
      <w:r w:rsidRPr="00BD1F21">
        <w:rPr>
          <w:color w:val="auto"/>
        </w:rPr>
        <w:t xml:space="preserve"> και διαθέτει ενσωματωμένο </w:t>
      </w:r>
      <w:proofErr w:type="spellStart"/>
      <w:r w:rsidRPr="00BD1F21">
        <w:rPr>
          <w:color w:val="auto"/>
        </w:rPr>
        <w:t>transceiver</w:t>
      </w:r>
      <w:proofErr w:type="spellEnd"/>
      <w:r w:rsidRPr="00BD1F21">
        <w:rPr>
          <w:color w:val="auto"/>
        </w:rPr>
        <w:t xml:space="preserve"> SX1278 της </w:t>
      </w:r>
      <w:proofErr w:type="spellStart"/>
      <w:r w:rsidRPr="00BD1F21">
        <w:rPr>
          <w:color w:val="auto"/>
        </w:rPr>
        <w:t>Semtech</w:t>
      </w:r>
      <w:proofErr w:type="spellEnd"/>
      <w:r w:rsidRPr="00BD1F21">
        <w:rPr>
          <w:color w:val="auto"/>
        </w:rPr>
        <w:t xml:space="preserve">. Υποστηρίζει </w:t>
      </w:r>
      <w:proofErr w:type="spellStart"/>
      <w:r w:rsidRPr="00BD1F21">
        <w:rPr>
          <w:color w:val="auto"/>
        </w:rPr>
        <w:t>modulation</w:t>
      </w:r>
      <w:proofErr w:type="spellEnd"/>
      <w:r w:rsidRPr="00BD1F21">
        <w:rPr>
          <w:color w:val="auto"/>
        </w:rPr>
        <w:t xml:space="preserve"> τύπου </w:t>
      </w:r>
      <w:proofErr w:type="spellStart"/>
      <w:r w:rsidRPr="00BD1F21">
        <w:rPr>
          <w:color w:val="auto"/>
        </w:rPr>
        <w:t>LoRa</w:t>
      </w:r>
      <w:proofErr w:type="spellEnd"/>
      <w:r w:rsidRPr="00BD1F21">
        <w:rPr>
          <w:color w:val="auto"/>
        </w:rPr>
        <w:t xml:space="preserve">™ </w:t>
      </w:r>
      <w:proofErr w:type="spellStart"/>
      <w:r w:rsidRPr="00BD1F21">
        <w:rPr>
          <w:color w:val="auto"/>
        </w:rPr>
        <w:t>spread</w:t>
      </w:r>
      <w:proofErr w:type="spellEnd"/>
      <w:r w:rsidRPr="00BD1F21">
        <w:rPr>
          <w:color w:val="auto"/>
        </w:rPr>
        <w:t xml:space="preserve"> </w:t>
      </w:r>
      <w:proofErr w:type="spellStart"/>
      <w:r w:rsidRPr="00BD1F21">
        <w:rPr>
          <w:color w:val="auto"/>
        </w:rPr>
        <w:t>spectrum</w:t>
      </w:r>
      <w:proofErr w:type="spellEnd"/>
      <w:r w:rsidRPr="00BD1F21">
        <w:rPr>
          <w:color w:val="auto"/>
        </w:rPr>
        <w:t>, προσφέροντας εξαιρετική ανοχή στο θόρυβο και υψηλή αξιοπιστία στη μετάδοση, ακόμα και σε περιβάλλοντα με παρεμβολές ή φυσικά εμπόδια.</w:t>
      </w:r>
    </w:p>
    <w:p w14:paraId="010099D8" w14:textId="77777777" w:rsidR="00E80B63" w:rsidRPr="00BD1F21" w:rsidRDefault="00E80B63" w:rsidP="61DFB675">
      <w:pPr>
        <w:spacing w:after="0"/>
        <w:jc w:val="both"/>
        <w:rPr>
          <w:color w:val="auto"/>
        </w:rPr>
      </w:pPr>
      <w:r w:rsidRPr="00BD1F21">
        <w:rPr>
          <w:color w:val="auto"/>
        </w:rPr>
        <w:t xml:space="preserve">Η χαμηλή του κατανάλωση (μόλις ~10 </w:t>
      </w:r>
      <w:proofErr w:type="spellStart"/>
      <w:r w:rsidRPr="00BD1F21">
        <w:rPr>
          <w:color w:val="auto"/>
        </w:rPr>
        <w:t>mA</w:t>
      </w:r>
      <w:proofErr w:type="spellEnd"/>
      <w:r w:rsidRPr="00BD1F21">
        <w:rPr>
          <w:color w:val="auto"/>
        </w:rPr>
        <w:t xml:space="preserve"> σε λειτουργία λήψης και &lt;1 µA σε </w:t>
      </w:r>
      <w:proofErr w:type="spellStart"/>
      <w:r w:rsidRPr="00BD1F21">
        <w:rPr>
          <w:color w:val="auto"/>
        </w:rPr>
        <w:t>sleep</w:t>
      </w:r>
      <w:proofErr w:type="spellEnd"/>
      <w:r w:rsidRPr="00BD1F21">
        <w:rPr>
          <w:color w:val="auto"/>
        </w:rPr>
        <w:t xml:space="preserve"> </w:t>
      </w:r>
      <w:proofErr w:type="spellStart"/>
      <w:r w:rsidRPr="00BD1F21">
        <w:rPr>
          <w:color w:val="auto"/>
        </w:rPr>
        <w:t>mode</w:t>
      </w:r>
      <w:proofErr w:type="spellEnd"/>
      <w:r w:rsidRPr="00BD1F21">
        <w:rPr>
          <w:color w:val="auto"/>
        </w:rPr>
        <w:t xml:space="preserve">) το καθιστά ιδανικό για φορητές και αυτόνομες συσκευές με περιορισμένο ενεργειακό απόθεμα. Στο παρόν </w:t>
      </w:r>
      <w:proofErr w:type="spellStart"/>
      <w:r w:rsidRPr="00BD1F21">
        <w:rPr>
          <w:color w:val="auto"/>
        </w:rPr>
        <w:t>project</w:t>
      </w:r>
      <w:proofErr w:type="spellEnd"/>
      <w:r w:rsidRPr="00BD1F21">
        <w:rPr>
          <w:color w:val="auto"/>
        </w:rPr>
        <w:t>, χρησιμοποιείται για την ασύρματη αποστολή κρίσιμων δεδομένων όπως γεωγραφικό στίγμα, επίπεδα CO/LPG, και τάση μπαταρίας προς τον σταθμό βάσης.</w:t>
      </w:r>
    </w:p>
    <w:p w14:paraId="0F1A95CA" w14:textId="77777777" w:rsidR="00E80B63" w:rsidRPr="00BD1F21" w:rsidRDefault="00E80B63" w:rsidP="61DFB675">
      <w:pPr>
        <w:jc w:val="both"/>
        <w:rPr>
          <w:color w:val="auto"/>
        </w:rPr>
      </w:pPr>
      <w:r w:rsidRPr="00BD1F21">
        <w:rPr>
          <w:color w:val="auto"/>
        </w:rPr>
        <w:t xml:space="preserve">Η σύνδεσή του με τον </w:t>
      </w:r>
      <w:proofErr w:type="spellStart"/>
      <w:r w:rsidRPr="00BD1F21">
        <w:rPr>
          <w:color w:val="auto"/>
        </w:rPr>
        <w:t>μικροελεγκτή</w:t>
      </w:r>
      <w:proofErr w:type="spellEnd"/>
      <w:r w:rsidRPr="00BD1F21">
        <w:rPr>
          <w:color w:val="auto"/>
        </w:rPr>
        <w:t xml:space="preserve"> (</w:t>
      </w:r>
      <w:proofErr w:type="spellStart"/>
      <w:r w:rsidR="72F7FE31" w:rsidRPr="00BD1F21">
        <w:rPr>
          <w:color w:val="auto"/>
        </w:rPr>
        <w:t>Arduino</w:t>
      </w:r>
      <w:proofErr w:type="spellEnd"/>
      <w:r w:rsidR="72F7FE31" w:rsidRPr="00BD1F21">
        <w:rPr>
          <w:color w:val="auto"/>
        </w:rPr>
        <w:t xml:space="preserve"> </w:t>
      </w:r>
      <w:proofErr w:type="spellStart"/>
      <w:r w:rsidR="72F7FE31" w:rsidRPr="00BD1F21">
        <w:rPr>
          <w:color w:val="auto"/>
        </w:rPr>
        <w:t>Mega</w:t>
      </w:r>
      <w:proofErr w:type="spellEnd"/>
      <w:r w:rsidR="72F7FE31" w:rsidRPr="00BD1F21">
        <w:rPr>
          <w:color w:val="auto"/>
        </w:rPr>
        <w:t xml:space="preserve"> 2560</w:t>
      </w:r>
      <w:r w:rsidRPr="00BD1F21">
        <w:rPr>
          <w:color w:val="auto"/>
        </w:rPr>
        <w:t xml:space="preserve">) πραγματοποιείται μέσω σειριακής </w:t>
      </w:r>
      <w:proofErr w:type="spellStart"/>
      <w:r w:rsidRPr="00BD1F21">
        <w:rPr>
          <w:color w:val="auto"/>
        </w:rPr>
        <w:t>διεπαφής</w:t>
      </w:r>
      <w:proofErr w:type="spellEnd"/>
      <w:r w:rsidRPr="00BD1F21">
        <w:rPr>
          <w:color w:val="auto"/>
        </w:rPr>
        <w:t xml:space="preserve"> (UART), ενώ απαιτεί εξωτερική κεραία για μέγιστη εμβέλεια. Το SX1278 αποτελεί αξιόπιστη και δοκιμασμένη λύση για αποστολή δεδομένων σε αποστολές απομακρυσμένης παρακολούθησης και διάσωσης.</w:t>
      </w:r>
    </w:p>
    <w:p w14:paraId="09F12135" w14:textId="77777777" w:rsidR="00E80B63" w:rsidRPr="00BD1F21" w:rsidRDefault="3E3C28F1" w:rsidP="007663ED">
      <w:pPr>
        <w:spacing w:after="0"/>
        <w:jc w:val="center"/>
        <w:rPr>
          <w:color w:val="auto"/>
        </w:rPr>
      </w:pPr>
      <w:r w:rsidRPr="00BD1F21">
        <w:rPr>
          <w:noProof/>
          <w:color w:val="auto"/>
        </w:rPr>
        <w:drawing>
          <wp:inline distT="0" distB="0" distL="0" distR="0" wp14:anchorId="286EBDFC" wp14:editId="0A1B4114">
            <wp:extent cx="3513839" cy="3433313"/>
            <wp:effectExtent l="0" t="0" r="0" b="0"/>
            <wp:docPr id="1259765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65719" name=""/>
                    <pic:cNvPicPr/>
                  </pic:nvPicPr>
                  <pic:blipFill>
                    <a:blip r:embed="rId18">
                      <a:extLst>
                        <a:ext uri="{28A0092B-C50C-407E-A947-70E740481C1C}">
                          <a14:useLocalDpi xmlns:a14="http://schemas.microsoft.com/office/drawing/2010/main"/>
                        </a:ext>
                      </a:extLst>
                    </a:blip>
                    <a:stretch>
                      <a:fillRect/>
                    </a:stretch>
                  </pic:blipFill>
                  <pic:spPr>
                    <a:xfrm>
                      <a:off x="0" y="0"/>
                      <a:ext cx="3524050" cy="3443290"/>
                    </a:xfrm>
                    <a:prstGeom prst="rect">
                      <a:avLst/>
                    </a:prstGeom>
                  </pic:spPr>
                </pic:pic>
              </a:graphicData>
            </a:graphic>
          </wp:inline>
        </w:drawing>
      </w:r>
    </w:p>
    <w:p w14:paraId="02939D6D" w14:textId="6FB7EFE5" w:rsidR="00A277B2" w:rsidRPr="00BD1F21" w:rsidRDefault="00A277B2" w:rsidP="61DFB675">
      <w:pPr>
        <w:pStyle w:val="Caption"/>
        <w:spacing w:after="240"/>
        <w:jc w:val="center"/>
        <w:rPr>
          <w:color w:val="auto"/>
        </w:rPr>
      </w:pPr>
      <w:bookmarkStart w:id="11" w:name="_Toc202550097"/>
      <w:r w:rsidRPr="00BD1F21">
        <w:rPr>
          <w:color w:val="auto"/>
        </w:rPr>
        <w:t xml:space="preserve">Εικόνα </w:t>
      </w:r>
      <w:r w:rsidRPr="00BD1F21">
        <w:rPr>
          <w:color w:val="auto"/>
        </w:rPr>
        <w:fldChar w:fldCharType="begin"/>
      </w:r>
      <w:r w:rsidRPr="00BD1F21">
        <w:rPr>
          <w:color w:val="auto"/>
        </w:rPr>
        <w:instrText xml:space="preserve"> SEQ Εικόνα \* ARABIC </w:instrText>
      </w:r>
      <w:r w:rsidRPr="00BD1F21">
        <w:rPr>
          <w:color w:val="auto"/>
        </w:rPr>
        <w:fldChar w:fldCharType="separate"/>
      </w:r>
      <w:r w:rsidR="00C96BDC">
        <w:rPr>
          <w:noProof/>
          <w:color w:val="auto"/>
        </w:rPr>
        <w:t>5</w:t>
      </w:r>
      <w:r w:rsidRPr="00BD1F21">
        <w:rPr>
          <w:color w:val="auto"/>
        </w:rPr>
        <w:fldChar w:fldCharType="end"/>
      </w:r>
      <w:r w:rsidRPr="00BD1F21">
        <w:rPr>
          <w:color w:val="auto"/>
        </w:rPr>
        <w:t xml:space="preserve">: SX1278 </w:t>
      </w:r>
      <w:proofErr w:type="spellStart"/>
      <w:r w:rsidRPr="00BD1F21">
        <w:rPr>
          <w:color w:val="auto"/>
        </w:rPr>
        <w:t>LoRa</w:t>
      </w:r>
      <w:proofErr w:type="spellEnd"/>
      <w:r w:rsidRPr="00BD1F21">
        <w:rPr>
          <w:color w:val="auto"/>
        </w:rPr>
        <w:t xml:space="preserve"> </w:t>
      </w:r>
      <w:proofErr w:type="spellStart"/>
      <w:r w:rsidRPr="00BD1F21">
        <w:rPr>
          <w:color w:val="auto"/>
        </w:rPr>
        <w:t>Module</w:t>
      </w:r>
      <w:bookmarkEnd w:id="11"/>
      <w:proofErr w:type="spellEnd"/>
    </w:p>
    <w:p w14:paraId="740B0C0A" w14:textId="77777777" w:rsidR="00E80B63" w:rsidRPr="00BD1F21" w:rsidRDefault="00E80B63" w:rsidP="61DFB675">
      <w:pPr>
        <w:jc w:val="both"/>
        <w:rPr>
          <w:color w:val="auto"/>
        </w:rPr>
      </w:pPr>
      <w:hyperlink r:id="rId19">
        <w:r w:rsidRPr="00BD1F21">
          <w:rPr>
            <w:rStyle w:val="Hyperlink"/>
            <w:color w:val="auto"/>
          </w:rPr>
          <w:t>Αγορά - Κλικ Εδώ</w:t>
        </w:r>
      </w:hyperlink>
    </w:p>
    <w:p w14:paraId="4CE68FB5" w14:textId="77777777" w:rsidR="00331AFE" w:rsidRPr="00BD1F21" w:rsidRDefault="17B823C0" w:rsidP="61DFB675">
      <w:pPr>
        <w:pStyle w:val="Heading2"/>
        <w:jc w:val="both"/>
        <w:rPr>
          <w:color w:val="auto"/>
          <w:lang w:val="en-GB"/>
        </w:rPr>
      </w:pPr>
      <w:bookmarkStart w:id="12" w:name="_Toc202550117"/>
      <w:r w:rsidRPr="00BD1F21">
        <w:rPr>
          <w:color w:val="auto"/>
          <w:lang w:val="en-GB"/>
        </w:rPr>
        <w:lastRenderedPageBreak/>
        <w:t xml:space="preserve">2.3 </w:t>
      </w:r>
      <w:r w:rsidRPr="00BD1F21">
        <w:rPr>
          <w:color w:val="auto"/>
        </w:rPr>
        <w:t>Μπαταρία</w:t>
      </w:r>
      <w:r w:rsidRPr="00BD1F21">
        <w:rPr>
          <w:color w:val="auto"/>
          <w:lang w:val="en-GB"/>
        </w:rPr>
        <w:t xml:space="preserve"> TATTU 2300mAh 14.8V 75C 4S1P LiPo</w:t>
      </w:r>
      <w:bookmarkEnd w:id="12"/>
    </w:p>
    <w:p w14:paraId="4423FDC0" w14:textId="77777777" w:rsidR="00E80B63" w:rsidRPr="00BD1F21" w:rsidRDefault="00E80B63" w:rsidP="61DFB675">
      <w:pPr>
        <w:jc w:val="both"/>
        <w:rPr>
          <w:color w:val="auto"/>
          <w:lang w:val="en-GB"/>
        </w:rPr>
      </w:pPr>
    </w:p>
    <w:p w14:paraId="33CA9747" w14:textId="77777777" w:rsidR="00E80B63" w:rsidRPr="00BD1F21" w:rsidRDefault="00E80B63" w:rsidP="61DFB675">
      <w:pPr>
        <w:jc w:val="both"/>
        <w:rPr>
          <w:color w:val="auto"/>
        </w:rPr>
      </w:pPr>
      <w:r w:rsidRPr="00BD1F21">
        <w:rPr>
          <w:color w:val="auto"/>
        </w:rPr>
        <w:t xml:space="preserve">Η μπαταρία </w:t>
      </w:r>
      <w:r w:rsidRPr="00BD1F21">
        <w:rPr>
          <w:color w:val="auto"/>
          <w:lang w:val="en-GB"/>
        </w:rPr>
        <w:t>TATTU</w:t>
      </w:r>
      <w:r w:rsidRPr="00BD1F21">
        <w:rPr>
          <w:color w:val="auto"/>
        </w:rPr>
        <w:t xml:space="preserve"> 2300</w:t>
      </w:r>
      <w:proofErr w:type="spellStart"/>
      <w:r w:rsidRPr="00BD1F21">
        <w:rPr>
          <w:color w:val="auto"/>
          <w:lang w:val="en-GB"/>
        </w:rPr>
        <w:t>mAh</w:t>
      </w:r>
      <w:proofErr w:type="spellEnd"/>
      <w:r w:rsidRPr="00BD1F21">
        <w:rPr>
          <w:color w:val="auto"/>
        </w:rPr>
        <w:t xml:space="preserve"> 14.8</w:t>
      </w:r>
      <w:r w:rsidRPr="00BD1F21">
        <w:rPr>
          <w:color w:val="auto"/>
          <w:lang w:val="en-GB"/>
        </w:rPr>
        <w:t>V</w:t>
      </w:r>
      <w:r w:rsidRPr="00BD1F21">
        <w:rPr>
          <w:color w:val="auto"/>
        </w:rPr>
        <w:t xml:space="preserve"> 75</w:t>
      </w:r>
      <w:r w:rsidRPr="00BD1F21">
        <w:rPr>
          <w:color w:val="auto"/>
          <w:lang w:val="en-GB"/>
        </w:rPr>
        <w:t>C</w:t>
      </w:r>
      <w:r w:rsidRPr="00BD1F21">
        <w:rPr>
          <w:color w:val="auto"/>
        </w:rPr>
        <w:t xml:space="preserve"> 4</w:t>
      </w:r>
      <w:r w:rsidRPr="00BD1F21">
        <w:rPr>
          <w:color w:val="auto"/>
          <w:lang w:val="en-GB"/>
        </w:rPr>
        <w:t>S</w:t>
      </w:r>
      <w:r w:rsidRPr="00BD1F21">
        <w:rPr>
          <w:color w:val="auto"/>
        </w:rPr>
        <w:t>1</w:t>
      </w:r>
      <w:r w:rsidRPr="00BD1F21">
        <w:rPr>
          <w:color w:val="auto"/>
          <w:lang w:val="en-GB"/>
        </w:rPr>
        <w:t>P</w:t>
      </w:r>
      <w:r w:rsidRPr="00BD1F21">
        <w:rPr>
          <w:color w:val="auto"/>
        </w:rPr>
        <w:t xml:space="preserve"> αποτελεί μία ισχυρή και αξιόπιστη πηγή ενέργειας για εφαρμογές υψηλής απόδοσης όπως ρομποτικά οχήματα. Αποτελείται από 4 στοιχεία (4</w:t>
      </w:r>
      <w:r w:rsidRPr="00BD1F21">
        <w:rPr>
          <w:color w:val="auto"/>
          <w:lang w:val="en-GB"/>
        </w:rPr>
        <w:t>S</w:t>
      </w:r>
      <w:r w:rsidRPr="00BD1F21">
        <w:rPr>
          <w:color w:val="auto"/>
        </w:rPr>
        <w:t>) σε σειρά, προσφέροντας ονομαστική τάση 14.8</w:t>
      </w:r>
      <w:r w:rsidRPr="00BD1F21">
        <w:rPr>
          <w:color w:val="auto"/>
          <w:lang w:val="en-GB"/>
        </w:rPr>
        <w:t>V</w:t>
      </w:r>
      <w:r w:rsidRPr="00BD1F21">
        <w:rPr>
          <w:color w:val="auto"/>
        </w:rPr>
        <w:t xml:space="preserve"> και μέγιστη συνεχή </w:t>
      </w:r>
      <w:proofErr w:type="spellStart"/>
      <w:r w:rsidRPr="00BD1F21">
        <w:rPr>
          <w:color w:val="auto"/>
        </w:rPr>
        <w:t>εκφόρτιση</w:t>
      </w:r>
      <w:proofErr w:type="spellEnd"/>
      <w:r w:rsidRPr="00BD1F21">
        <w:rPr>
          <w:color w:val="auto"/>
        </w:rPr>
        <w:t xml:space="preserve"> 75</w:t>
      </w:r>
      <w:r w:rsidRPr="00BD1F21">
        <w:rPr>
          <w:color w:val="auto"/>
          <w:lang w:val="en-GB"/>
        </w:rPr>
        <w:t>C</w:t>
      </w:r>
      <w:r w:rsidRPr="00BD1F21">
        <w:rPr>
          <w:color w:val="auto"/>
        </w:rPr>
        <w:t>, δηλαδή έως και 172.5Α στιγμιαία. Ζυγίζει περίπου 270</w:t>
      </w:r>
      <w:r w:rsidRPr="00BD1F21">
        <w:rPr>
          <w:color w:val="auto"/>
          <w:lang w:val="en-GB"/>
        </w:rPr>
        <w:t>g</w:t>
      </w:r>
      <w:r w:rsidRPr="00BD1F21">
        <w:rPr>
          <w:color w:val="auto"/>
        </w:rPr>
        <w:t xml:space="preserve">, προσφέροντας υψηλή ενεργειακή πυκνότητα σε συμπαγείς διαστάσεις. Είναι κατάλληλη για τροφοδοσία κινητήρων, </w:t>
      </w:r>
      <w:r w:rsidRPr="00BD1F21">
        <w:rPr>
          <w:color w:val="auto"/>
          <w:lang w:val="en-GB"/>
        </w:rPr>
        <w:t>driver</w:t>
      </w:r>
      <w:r w:rsidRPr="00BD1F21">
        <w:rPr>
          <w:color w:val="auto"/>
        </w:rPr>
        <w:t xml:space="preserve"> (</w:t>
      </w:r>
      <w:r w:rsidRPr="00BD1F21">
        <w:rPr>
          <w:color w:val="auto"/>
          <w:lang w:val="en-GB"/>
        </w:rPr>
        <w:t>L</w:t>
      </w:r>
      <w:r w:rsidRPr="00BD1F21">
        <w:rPr>
          <w:color w:val="auto"/>
        </w:rPr>
        <w:t xml:space="preserve">298), αλλά και του </w:t>
      </w:r>
      <w:proofErr w:type="spellStart"/>
      <w:r w:rsidRPr="00BD1F21">
        <w:rPr>
          <w:color w:val="auto"/>
        </w:rPr>
        <w:t>μικροελεγκτή</w:t>
      </w:r>
      <w:proofErr w:type="spellEnd"/>
      <w:r w:rsidRPr="00BD1F21">
        <w:rPr>
          <w:color w:val="auto"/>
        </w:rPr>
        <w:t xml:space="preserve"> μέσω </w:t>
      </w:r>
      <w:r w:rsidRPr="00BD1F21">
        <w:rPr>
          <w:color w:val="auto"/>
          <w:lang w:val="en-GB"/>
        </w:rPr>
        <w:t>step</w:t>
      </w:r>
      <w:r w:rsidRPr="00BD1F21">
        <w:rPr>
          <w:color w:val="auto"/>
        </w:rPr>
        <w:t>-</w:t>
      </w:r>
      <w:r w:rsidRPr="00BD1F21">
        <w:rPr>
          <w:color w:val="auto"/>
          <w:lang w:val="en-GB"/>
        </w:rPr>
        <w:t>down</w:t>
      </w:r>
      <w:r w:rsidRPr="00BD1F21">
        <w:rPr>
          <w:color w:val="auto"/>
        </w:rPr>
        <w:t xml:space="preserve"> μετατροπέων. Η σταθερότητα και η ανθεκτικότητα της </w:t>
      </w:r>
      <w:r w:rsidRPr="00BD1F21">
        <w:rPr>
          <w:color w:val="auto"/>
          <w:lang w:val="en-GB"/>
        </w:rPr>
        <w:t>TATTU</w:t>
      </w:r>
      <w:r w:rsidRPr="00BD1F21">
        <w:rPr>
          <w:color w:val="auto"/>
        </w:rPr>
        <w:t xml:space="preserve"> την καθιστούν εξαιρετική επιλογή για ρομποτικά </w:t>
      </w:r>
      <w:r w:rsidRPr="00BD1F21">
        <w:rPr>
          <w:color w:val="auto"/>
          <w:lang w:val="en-GB"/>
        </w:rPr>
        <w:t>projects</w:t>
      </w:r>
      <w:r w:rsidRPr="00BD1F21">
        <w:rPr>
          <w:color w:val="auto"/>
        </w:rPr>
        <w:t xml:space="preserve"> που απαιτούν αξιοπιστία και ισχύ.</w:t>
      </w:r>
    </w:p>
    <w:p w14:paraId="7E1A412D" w14:textId="77777777" w:rsidR="00E80B63" w:rsidRPr="00BD1F21" w:rsidRDefault="00E80B63" w:rsidP="007663ED">
      <w:pPr>
        <w:spacing w:after="0"/>
        <w:jc w:val="center"/>
        <w:rPr>
          <w:color w:val="auto"/>
        </w:rPr>
      </w:pPr>
      <w:r w:rsidRPr="00BD1F21">
        <w:rPr>
          <w:noProof/>
          <w:color w:val="auto"/>
        </w:rPr>
        <w:drawing>
          <wp:inline distT="0" distB="0" distL="0" distR="0" wp14:anchorId="0114AEFD" wp14:editId="1189D50A">
            <wp:extent cx="4889500" cy="2712720"/>
            <wp:effectExtent l="0" t="0" r="635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9500" cy="2712720"/>
                    </a:xfrm>
                    <a:prstGeom prst="rect">
                      <a:avLst/>
                    </a:prstGeom>
                    <a:noFill/>
                  </pic:spPr>
                </pic:pic>
              </a:graphicData>
            </a:graphic>
          </wp:inline>
        </w:drawing>
      </w:r>
    </w:p>
    <w:p w14:paraId="50435900" w14:textId="59BD34EC" w:rsidR="00A277B2" w:rsidRPr="00BD1F21" w:rsidRDefault="00A277B2" w:rsidP="61DFB675">
      <w:pPr>
        <w:pStyle w:val="Caption"/>
        <w:jc w:val="center"/>
        <w:rPr>
          <w:color w:val="auto"/>
          <w:lang w:val="en-GB"/>
        </w:rPr>
      </w:pPr>
      <w:bookmarkStart w:id="13" w:name="_Toc202550098"/>
      <w:r w:rsidRPr="00BD1F21">
        <w:rPr>
          <w:color w:val="auto"/>
        </w:rPr>
        <w:t>Εικόνα</w:t>
      </w:r>
      <w:r w:rsidRPr="00BD1F21">
        <w:rPr>
          <w:color w:val="auto"/>
          <w:lang w:val="en-GB"/>
        </w:rPr>
        <w:t xml:space="preserve">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6</w:t>
      </w:r>
      <w:r w:rsidRPr="00BD1F21">
        <w:rPr>
          <w:color w:val="auto"/>
        </w:rPr>
        <w:fldChar w:fldCharType="end"/>
      </w:r>
      <w:r w:rsidRPr="00BD1F21">
        <w:rPr>
          <w:color w:val="auto"/>
          <w:lang w:val="en-GB"/>
        </w:rPr>
        <w:t>: TATTU 2300mAh 14.8V 75C 4S1P LiPo Battery</w:t>
      </w:r>
      <w:bookmarkEnd w:id="13"/>
    </w:p>
    <w:p w14:paraId="42BA465E" w14:textId="77777777" w:rsidR="00E80B63" w:rsidRPr="00BD1F21" w:rsidRDefault="00E80B63" w:rsidP="61DFB675">
      <w:pPr>
        <w:jc w:val="both"/>
        <w:rPr>
          <w:color w:val="auto"/>
          <w:lang w:val="en-GB"/>
        </w:rPr>
      </w:pPr>
      <w:hyperlink r:id="rId21">
        <w:r w:rsidRPr="00BD1F21">
          <w:rPr>
            <w:rStyle w:val="Hyperlink"/>
            <w:color w:val="auto"/>
          </w:rPr>
          <w:t>Αγορά</w:t>
        </w:r>
        <w:r w:rsidRPr="00BD1F21">
          <w:rPr>
            <w:rStyle w:val="Hyperlink"/>
            <w:color w:val="auto"/>
            <w:lang w:val="en-GB"/>
          </w:rPr>
          <w:t xml:space="preserve"> - </w:t>
        </w:r>
        <w:r w:rsidRPr="00BD1F21">
          <w:rPr>
            <w:rStyle w:val="Hyperlink"/>
            <w:color w:val="auto"/>
          </w:rPr>
          <w:t>Κλικ</w:t>
        </w:r>
        <w:r w:rsidRPr="00BD1F21">
          <w:rPr>
            <w:rStyle w:val="Hyperlink"/>
            <w:color w:val="auto"/>
            <w:lang w:val="en-GB"/>
          </w:rPr>
          <w:t xml:space="preserve"> </w:t>
        </w:r>
        <w:r w:rsidRPr="00BD1F21">
          <w:rPr>
            <w:rStyle w:val="Hyperlink"/>
            <w:color w:val="auto"/>
          </w:rPr>
          <w:t>Εδώ</w:t>
        </w:r>
      </w:hyperlink>
    </w:p>
    <w:p w14:paraId="7F2A572A" w14:textId="77777777" w:rsidR="61DFB675" w:rsidRPr="00BD1F21" w:rsidRDefault="61DFB675" w:rsidP="61DFB675">
      <w:pPr>
        <w:jc w:val="both"/>
        <w:rPr>
          <w:color w:val="auto"/>
          <w:lang w:val="en-GB"/>
        </w:rPr>
      </w:pPr>
    </w:p>
    <w:p w14:paraId="165EF05B" w14:textId="77777777" w:rsidR="3DDEA1C1" w:rsidRPr="00BD1F21" w:rsidRDefault="17B823C0" w:rsidP="61DFB675">
      <w:pPr>
        <w:pStyle w:val="Heading2"/>
        <w:rPr>
          <w:rStyle w:val="Heading2Char"/>
          <w:color w:val="auto"/>
          <w:lang w:val="en-GB"/>
        </w:rPr>
      </w:pPr>
      <w:bookmarkStart w:id="14" w:name="_Toc202550118"/>
      <w:r w:rsidRPr="00BD1F21">
        <w:rPr>
          <w:color w:val="auto"/>
          <w:lang w:val="en-GB"/>
        </w:rPr>
        <w:t>2.4 A</w:t>
      </w:r>
      <w:proofErr w:type="spellStart"/>
      <w:r w:rsidRPr="00BD1F21">
        <w:rPr>
          <w:color w:val="auto"/>
        </w:rPr>
        <w:t>νίχνευση</w:t>
      </w:r>
      <w:proofErr w:type="spellEnd"/>
      <w:r w:rsidRPr="00BD1F21">
        <w:rPr>
          <w:color w:val="auto"/>
          <w:lang w:val="en-GB"/>
        </w:rPr>
        <w:t xml:space="preserve"> </w:t>
      </w:r>
      <w:r w:rsidRPr="00BD1F21">
        <w:rPr>
          <w:color w:val="auto"/>
        </w:rPr>
        <w:t>Εύφλεκτων</w:t>
      </w:r>
      <w:r w:rsidRPr="00BD1F21">
        <w:rPr>
          <w:color w:val="auto"/>
          <w:lang w:val="en-GB"/>
        </w:rPr>
        <w:t xml:space="preserve"> </w:t>
      </w:r>
      <w:r w:rsidRPr="00BD1F21">
        <w:rPr>
          <w:color w:val="auto"/>
        </w:rPr>
        <w:t>Αερίων</w:t>
      </w:r>
      <w:r w:rsidRPr="00BD1F21">
        <w:rPr>
          <w:color w:val="auto"/>
          <w:lang w:val="en-GB"/>
        </w:rPr>
        <w:t xml:space="preserve"> – MQ-2 Gas Sensor Module</w:t>
      </w:r>
      <w:bookmarkEnd w:id="14"/>
    </w:p>
    <w:p w14:paraId="53377D8B" w14:textId="77777777" w:rsidR="61DFB675" w:rsidRPr="00BD1F21" w:rsidRDefault="61DFB675" w:rsidP="61DFB675">
      <w:pPr>
        <w:rPr>
          <w:color w:val="auto"/>
          <w:lang w:val="en-GB"/>
        </w:rPr>
      </w:pPr>
    </w:p>
    <w:p w14:paraId="12D816F7" w14:textId="77777777" w:rsidR="00E80B63" w:rsidRPr="00BD1F21" w:rsidRDefault="00E80B63" w:rsidP="61DFB675">
      <w:pPr>
        <w:jc w:val="both"/>
        <w:rPr>
          <w:color w:val="auto"/>
        </w:rPr>
      </w:pPr>
      <w:r w:rsidRPr="00BD1F21">
        <w:rPr>
          <w:color w:val="auto"/>
        </w:rPr>
        <w:t xml:space="preserve">Ο αισθητήρας </w:t>
      </w:r>
      <w:r w:rsidRPr="00BD1F21">
        <w:rPr>
          <w:color w:val="auto"/>
          <w:lang w:val="en-GB"/>
        </w:rPr>
        <w:t>MQ</w:t>
      </w:r>
      <w:r w:rsidRPr="00BD1F21">
        <w:rPr>
          <w:rFonts w:ascii="Cambria Math" w:hAnsi="Cambria Math" w:cs="Cambria Math"/>
          <w:color w:val="auto"/>
        </w:rPr>
        <w:t>‑</w:t>
      </w:r>
      <w:r w:rsidRPr="00BD1F21">
        <w:rPr>
          <w:color w:val="auto"/>
        </w:rPr>
        <w:t xml:space="preserve">2 </w:t>
      </w:r>
      <w:r w:rsidRPr="00BD1F21">
        <w:rPr>
          <w:rFonts w:cs="Calibri Light"/>
          <w:color w:val="auto"/>
        </w:rPr>
        <w:t>είναι</w:t>
      </w:r>
      <w:r w:rsidRPr="00BD1F21">
        <w:rPr>
          <w:color w:val="auto"/>
        </w:rPr>
        <w:t xml:space="preserve"> </w:t>
      </w:r>
      <w:r w:rsidRPr="00BD1F21">
        <w:rPr>
          <w:rFonts w:cs="Calibri Light"/>
          <w:color w:val="auto"/>
        </w:rPr>
        <w:t>ευρέως</w:t>
      </w:r>
      <w:r w:rsidRPr="00BD1F21">
        <w:rPr>
          <w:color w:val="auto"/>
        </w:rPr>
        <w:t xml:space="preserve"> </w:t>
      </w:r>
      <w:r w:rsidRPr="00BD1F21">
        <w:rPr>
          <w:rFonts w:cs="Calibri Light"/>
          <w:color w:val="auto"/>
        </w:rPr>
        <w:t>χρησιμοποιούμενος</w:t>
      </w:r>
      <w:r w:rsidRPr="00BD1F21">
        <w:rPr>
          <w:color w:val="auto"/>
        </w:rPr>
        <w:t xml:space="preserve"> </w:t>
      </w:r>
      <w:r w:rsidRPr="00BD1F21">
        <w:rPr>
          <w:rFonts w:cs="Calibri Light"/>
          <w:color w:val="auto"/>
        </w:rPr>
        <w:t>για</w:t>
      </w:r>
      <w:r w:rsidRPr="00BD1F21">
        <w:rPr>
          <w:color w:val="auto"/>
        </w:rPr>
        <w:t xml:space="preserve"> </w:t>
      </w:r>
      <w:r w:rsidRPr="00BD1F21">
        <w:rPr>
          <w:rFonts w:cs="Calibri Light"/>
          <w:color w:val="auto"/>
        </w:rPr>
        <w:t>την</w:t>
      </w:r>
      <w:r w:rsidRPr="00BD1F21">
        <w:rPr>
          <w:color w:val="auto"/>
        </w:rPr>
        <w:t xml:space="preserve"> </w:t>
      </w:r>
      <w:r w:rsidRPr="00BD1F21">
        <w:rPr>
          <w:rFonts w:cs="Calibri Light"/>
          <w:color w:val="auto"/>
        </w:rPr>
        <w:t>ανίχνευση</w:t>
      </w:r>
      <w:r w:rsidRPr="00BD1F21">
        <w:rPr>
          <w:color w:val="auto"/>
        </w:rPr>
        <w:t xml:space="preserve"> </w:t>
      </w:r>
      <w:r w:rsidRPr="00BD1F21">
        <w:rPr>
          <w:rFonts w:cs="Calibri Light"/>
          <w:color w:val="auto"/>
        </w:rPr>
        <w:t>διαρροών</w:t>
      </w:r>
      <w:r w:rsidRPr="00BD1F21">
        <w:rPr>
          <w:color w:val="auto"/>
        </w:rPr>
        <w:t xml:space="preserve"> </w:t>
      </w:r>
      <w:r w:rsidRPr="00BD1F21">
        <w:rPr>
          <w:rFonts w:cs="Calibri Light"/>
          <w:color w:val="auto"/>
        </w:rPr>
        <w:t>αερίων</w:t>
      </w:r>
      <w:r w:rsidRPr="00BD1F21">
        <w:rPr>
          <w:color w:val="auto"/>
        </w:rPr>
        <w:t xml:space="preserve"> </w:t>
      </w:r>
      <w:r w:rsidRPr="00BD1F21">
        <w:rPr>
          <w:rFonts w:cs="Calibri Light"/>
          <w:color w:val="auto"/>
        </w:rPr>
        <w:t>και</w:t>
      </w:r>
      <w:r w:rsidRPr="00BD1F21">
        <w:rPr>
          <w:color w:val="auto"/>
        </w:rPr>
        <w:t xml:space="preserve"> </w:t>
      </w:r>
      <w:r w:rsidRPr="00BD1F21">
        <w:rPr>
          <w:rFonts w:cs="Calibri Light"/>
          <w:color w:val="auto"/>
        </w:rPr>
        <w:t>καπνού</w:t>
      </w:r>
      <w:r w:rsidRPr="00BD1F21">
        <w:rPr>
          <w:color w:val="auto"/>
        </w:rPr>
        <w:t xml:space="preserve">. </w:t>
      </w:r>
      <w:r w:rsidRPr="00BD1F21">
        <w:rPr>
          <w:rFonts w:cs="Calibri Light"/>
          <w:color w:val="auto"/>
        </w:rPr>
        <w:t>Είναι</w:t>
      </w:r>
      <w:r w:rsidRPr="00BD1F21">
        <w:rPr>
          <w:color w:val="auto"/>
        </w:rPr>
        <w:t xml:space="preserve"> </w:t>
      </w:r>
      <w:r w:rsidRPr="00BD1F21">
        <w:rPr>
          <w:rFonts w:cs="Calibri Light"/>
          <w:color w:val="auto"/>
        </w:rPr>
        <w:t>ικανός</w:t>
      </w:r>
      <w:r w:rsidRPr="00BD1F21">
        <w:rPr>
          <w:color w:val="auto"/>
        </w:rPr>
        <w:t xml:space="preserve"> </w:t>
      </w:r>
      <w:r w:rsidRPr="00BD1F21">
        <w:rPr>
          <w:rFonts w:cs="Calibri Light"/>
          <w:color w:val="auto"/>
        </w:rPr>
        <w:t>να</w:t>
      </w:r>
      <w:r w:rsidRPr="00BD1F21">
        <w:rPr>
          <w:color w:val="auto"/>
        </w:rPr>
        <w:t xml:space="preserve"> </w:t>
      </w:r>
      <w:r w:rsidRPr="00BD1F21">
        <w:rPr>
          <w:rFonts w:cs="Calibri Light"/>
          <w:color w:val="auto"/>
        </w:rPr>
        <w:t>ανιχνεύσει</w:t>
      </w:r>
      <w:r w:rsidRPr="00BD1F21">
        <w:rPr>
          <w:color w:val="auto"/>
        </w:rPr>
        <w:t xml:space="preserve"> </w:t>
      </w:r>
      <w:r w:rsidRPr="00BD1F21">
        <w:rPr>
          <w:rFonts w:cs="Calibri Light"/>
          <w:color w:val="auto"/>
        </w:rPr>
        <w:t>ουσίες</w:t>
      </w:r>
      <w:r w:rsidRPr="00BD1F21">
        <w:rPr>
          <w:color w:val="auto"/>
        </w:rPr>
        <w:t xml:space="preserve"> </w:t>
      </w:r>
      <w:r w:rsidRPr="00BD1F21">
        <w:rPr>
          <w:rFonts w:cs="Calibri Light"/>
          <w:color w:val="auto"/>
        </w:rPr>
        <w:t>όπω</w:t>
      </w:r>
      <w:r w:rsidRPr="00BD1F21">
        <w:rPr>
          <w:color w:val="auto"/>
        </w:rPr>
        <w:t xml:space="preserve">ς </w:t>
      </w:r>
      <w:r w:rsidRPr="00BD1F21">
        <w:rPr>
          <w:color w:val="auto"/>
          <w:lang w:val="en-GB"/>
        </w:rPr>
        <w:t>LPG</w:t>
      </w:r>
      <w:r w:rsidRPr="00BD1F21">
        <w:rPr>
          <w:color w:val="auto"/>
        </w:rPr>
        <w:t xml:space="preserve"> (υγραέριο), μονοξείδιο του άνθρακα (</w:t>
      </w:r>
      <w:r w:rsidRPr="00BD1F21">
        <w:rPr>
          <w:color w:val="auto"/>
          <w:lang w:val="en-GB"/>
        </w:rPr>
        <w:t>CO</w:t>
      </w:r>
      <w:r w:rsidRPr="00BD1F21">
        <w:rPr>
          <w:color w:val="auto"/>
        </w:rPr>
        <w:t xml:space="preserve">), καπνό και αλκοόλη, καθιστώντας τον ιδανικό για περιβάλλοντα υψηλού κινδύνου. Διαθέτει αναλογική έξοδο για ποσοτική μέτρηση της συγκέντρωσης αερίων (σε </w:t>
      </w:r>
      <w:r w:rsidRPr="00BD1F21">
        <w:rPr>
          <w:color w:val="auto"/>
          <w:lang w:val="en-GB"/>
        </w:rPr>
        <w:t>ppm</w:t>
      </w:r>
      <w:r w:rsidRPr="00BD1F21">
        <w:rPr>
          <w:color w:val="auto"/>
        </w:rPr>
        <w:t>), καθώς και ψηφιακή έξοδο για ορισμένο κατώφλι συναγερμού.</w:t>
      </w:r>
    </w:p>
    <w:p w14:paraId="06F5B091" w14:textId="77777777" w:rsidR="00E80B63" w:rsidRPr="00BD1F21" w:rsidRDefault="00E80B63" w:rsidP="61DFB675">
      <w:pPr>
        <w:jc w:val="both"/>
        <w:rPr>
          <w:color w:val="auto"/>
        </w:rPr>
      </w:pPr>
      <w:r w:rsidRPr="00BD1F21">
        <w:rPr>
          <w:color w:val="auto"/>
        </w:rPr>
        <w:lastRenderedPageBreak/>
        <w:t>Λειτουργεί στα 5</w:t>
      </w:r>
      <w:r w:rsidRPr="00BD1F21">
        <w:rPr>
          <w:color w:val="auto"/>
          <w:lang w:val="en-GB"/>
        </w:rPr>
        <w:t>V</w:t>
      </w:r>
      <w:r w:rsidRPr="00BD1F21">
        <w:rPr>
          <w:color w:val="auto"/>
        </w:rPr>
        <w:t xml:space="preserve"> και περιλαμβάνει θερμαινόμενο στοιχείο αισθητήρα (</w:t>
      </w:r>
      <w:proofErr w:type="spellStart"/>
      <w:r w:rsidRPr="00BD1F21">
        <w:rPr>
          <w:color w:val="auto"/>
          <w:lang w:val="en-GB"/>
        </w:rPr>
        <w:t>SnO</w:t>
      </w:r>
      <w:proofErr w:type="spellEnd"/>
      <w:r w:rsidRPr="00BD1F21">
        <w:rPr>
          <w:rFonts w:ascii="Cambria Math" w:hAnsi="Cambria Math" w:cs="Cambria Math"/>
          <w:color w:val="auto"/>
        </w:rPr>
        <w:t>₂</w:t>
      </w:r>
      <w:r w:rsidRPr="00BD1F21">
        <w:rPr>
          <w:color w:val="auto"/>
        </w:rPr>
        <w:t xml:space="preserve">), </w:t>
      </w:r>
      <w:r w:rsidRPr="00BD1F21">
        <w:rPr>
          <w:rFonts w:ascii="Arial" w:hAnsi="Arial" w:cs="Arial"/>
          <w:color w:val="auto"/>
        </w:rPr>
        <w:t>το</w:t>
      </w:r>
      <w:r w:rsidRPr="00BD1F21">
        <w:rPr>
          <w:color w:val="auto"/>
        </w:rPr>
        <w:t xml:space="preserve"> </w:t>
      </w:r>
      <w:r w:rsidRPr="00BD1F21">
        <w:rPr>
          <w:rFonts w:ascii="Arial" w:hAnsi="Arial" w:cs="Arial"/>
          <w:color w:val="auto"/>
        </w:rPr>
        <w:t>οποίο</w:t>
      </w:r>
      <w:r w:rsidRPr="00BD1F21">
        <w:rPr>
          <w:color w:val="auto"/>
        </w:rPr>
        <w:t xml:space="preserve"> </w:t>
      </w:r>
      <w:r w:rsidRPr="00BD1F21">
        <w:rPr>
          <w:rFonts w:ascii="Arial" w:hAnsi="Arial" w:cs="Arial"/>
          <w:color w:val="auto"/>
        </w:rPr>
        <w:t>αντιδρά</w:t>
      </w:r>
      <w:r w:rsidRPr="00BD1F21">
        <w:rPr>
          <w:color w:val="auto"/>
        </w:rPr>
        <w:t xml:space="preserve"> </w:t>
      </w:r>
      <w:r w:rsidRPr="00BD1F21">
        <w:rPr>
          <w:rFonts w:ascii="Arial" w:hAnsi="Arial" w:cs="Arial"/>
          <w:color w:val="auto"/>
        </w:rPr>
        <w:t>παρουσία</w:t>
      </w:r>
      <w:r w:rsidRPr="00BD1F21">
        <w:rPr>
          <w:color w:val="auto"/>
        </w:rPr>
        <w:t xml:space="preserve"> </w:t>
      </w:r>
      <w:r w:rsidRPr="00BD1F21">
        <w:rPr>
          <w:rFonts w:ascii="Arial" w:hAnsi="Arial" w:cs="Arial"/>
          <w:color w:val="auto"/>
        </w:rPr>
        <w:t>αερίων</w:t>
      </w:r>
      <w:r w:rsidRPr="00BD1F21">
        <w:rPr>
          <w:color w:val="auto"/>
        </w:rPr>
        <w:t xml:space="preserve"> </w:t>
      </w:r>
      <w:r w:rsidRPr="00BD1F21">
        <w:rPr>
          <w:rFonts w:ascii="Arial" w:hAnsi="Arial" w:cs="Arial"/>
          <w:color w:val="auto"/>
        </w:rPr>
        <w:t>μειώνοντας</w:t>
      </w:r>
      <w:r w:rsidRPr="00BD1F21">
        <w:rPr>
          <w:color w:val="auto"/>
        </w:rPr>
        <w:t xml:space="preserve"> </w:t>
      </w:r>
      <w:r w:rsidRPr="00BD1F21">
        <w:rPr>
          <w:rFonts w:ascii="Arial" w:hAnsi="Arial" w:cs="Arial"/>
          <w:color w:val="auto"/>
        </w:rPr>
        <w:t>την</w:t>
      </w:r>
      <w:r w:rsidRPr="00BD1F21">
        <w:rPr>
          <w:color w:val="auto"/>
        </w:rPr>
        <w:t xml:space="preserve"> </w:t>
      </w:r>
      <w:r w:rsidRPr="00BD1F21">
        <w:rPr>
          <w:rFonts w:ascii="Arial" w:hAnsi="Arial" w:cs="Arial"/>
          <w:color w:val="auto"/>
        </w:rPr>
        <w:t>αντίστασή</w:t>
      </w:r>
      <w:r w:rsidRPr="00BD1F21">
        <w:rPr>
          <w:color w:val="auto"/>
        </w:rPr>
        <w:t xml:space="preserve"> </w:t>
      </w:r>
      <w:r w:rsidRPr="00BD1F21">
        <w:rPr>
          <w:rFonts w:ascii="Arial" w:hAnsi="Arial" w:cs="Arial"/>
          <w:color w:val="auto"/>
        </w:rPr>
        <w:t>του</w:t>
      </w:r>
      <w:r w:rsidRPr="00BD1F21">
        <w:rPr>
          <w:color w:val="auto"/>
        </w:rPr>
        <w:t xml:space="preserve">. </w:t>
      </w:r>
      <w:r w:rsidRPr="00BD1F21">
        <w:rPr>
          <w:rFonts w:ascii="Arial" w:hAnsi="Arial" w:cs="Arial"/>
          <w:color w:val="auto"/>
        </w:rPr>
        <w:t>Στο</w:t>
      </w:r>
      <w:r w:rsidRPr="00BD1F21">
        <w:rPr>
          <w:color w:val="auto"/>
        </w:rPr>
        <w:t xml:space="preserve"> </w:t>
      </w:r>
      <w:r w:rsidRPr="00BD1F21">
        <w:rPr>
          <w:rFonts w:ascii="Arial" w:hAnsi="Arial" w:cs="Arial"/>
          <w:color w:val="auto"/>
        </w:rPr>
        <w:t>παρόν</w:t>
      </w:r>
      <w:r w:rsidRPr="00BD1F21">
        <w:rPr>
          <w:color w:val="auto"/>
        </w:rPr>
        <w:t xml:space="preserve"> </w:t>
      </w:r>
      <w:r w:rsidRPr="00BD1F21">
        <w:rPr>
          <w:color w:val="auto"/>
          <w:lang w:val="en-GB"/>
        </w:rPr>
        <w:t>project</w:t>
      </w:r>
      <w:r w:rsidRPr="00BD1F21">
        <w:rPr>
          <w:color w:val="auto"/>
        </w:rPr>
        <w:t xml:space="preserve">, ενεργοποιείται όταν εντοπιστεί </w:t>
      </w:r>
      <w:r w:rsidRPr="00BD1F21">
        <w:rPr>
          <w:color w:val="auto"/>
          <w:lang w:val="en-GB"/>
        </w:rPr>
        <w:t>CO</w:t>
      </w:r>
      <w:r w:rsidRPr="00BD1F21">
        <w:rPr>
          <w:color w:val="auto"/>
        </w:rPr>
        <w:t xml:space="preserve"> &gt; 50</w:t>
      </w:r>
      <w:r w:rsidRPr="00BD1F21">
        <w:rPr>
          <w:color w:val="auto"/>
          <w:lang w:val="en-GB"/>
        </w:rPr>
        <w:t>ppm</w:t>
      </w:r>
      <w:r w:rsidRPr="00BD1F21">
        <w:rPr>
          <w:color w:val="auto"/>
        </w:rPr>
        <w:t xml:space="preserve"> ή </w:t>
      </w:r>
      <w:r w:rsidRPr="00BD1F21">
        <w:rPr>
          <w:color w:val="auto"/>
          <w:lang w:val="en-GB"/>
        </w:rPr>
        <w:t>LPG</w:t>
      </w:r>
      <w:r w:rsidRPr="00BD1F21">
        <w:rPr>
          <w:color w:val="auto"/>
        </w:rPr>
        <w:t xml:space="preserve"> &gt; 2100</w:t>
      </w:r>
      <w:r w:rsidRPr="00BD1F21">
        <w:rPr>
          <w:color w:val="auto"/>
          <w:lang w:val="en-GB"/>
        </w:rPr>
        <w:t>ppm</w:t>
      </w:r>
      <w:r w:rsidRPr="00BD1F21">
        <w:rPr>
          <w:color w:val="auto"/>
        </w:rPr>
        <w:t xml:space="preserve">, αποστέλλοντας σήμα στον </w:t>
      </w:r>
      <w:proofErr w:type="spellStart"/>
      <w:r w:rsidRPr="00BD1F21">
        <w:rPr>
          <w:color w:val="auto"/>
        </w:rPr>
        <w:t>μικροελεγκτή</w:t>
      </w:r>
      <w:proofErr w:type="spellEnd"/>
      <w:r w:rsidRPr="00BD1F21">
        <w:rPr>
          <w:color w:val="auto"/>
        </w:rPr>
        <w:t xml:space="preserve"> για καταγραφή στίγματος και αποστολή μέσω τηλεμετρίας. Ο </w:t>
      </w:r>
      <w:r w:rsidRPr="00BD1F21">
        <w:rPr>
          <w:color w:val="auto"/>
          <w:lang w:val="en-GB"/>
        </w:rPr>
        <w:t>MQ</w:t>
      </w:r>
      <w:r w:rsidRPr="00BD1F21">
        <w:rPr>
          <w:rFonts w:ascii="Cambria Math" w:hAnsi="Cambria Math" w:cs="Cambria Math"/>
          <w:color w:val="auto"/>
        </w:rPr>
        <w:t>‑</w:t>
      </w:r>
      <w:r w:rsidRPr="00BD1F21">
        <w:rPr>
          <w:color w:val="auto"/>
        </w:rPr>
        <w:t xml:space="preserve">2 </w:t>
      </w:r>
      <w:r w:rsidRPr="00BD1F21">
        <w:rPr>
          <w:rFonts w:cs="Calibri Light"/>
          <w:color w:val="auto"/>
        </w:rPr>
        <w:t>είναι</w:t>
      </w:r>
      <w:r w:rsidRPr="00BD1F21">
        <w:rPr>
          <w:color w:val="auto"/>
        </w:rPr>
        <w:t xml:space="preserve"> </w:t>
      </w:r>
      <w:r w:rsidRPr="00BD1F21">
        <w:rPr>
          <w:rFonts w:cs="Calibri Light"/>
          <w:color w:val="auto"/>
        </w:rPr>
        <w:t>οικονομικός</w:t>
      </w:r>
      <w:r w:rsidRPr="00BD1F21">
        <w:rPr>
          <w:color w:val="auto"/>
        </w:rPr>
        <w:t xml:space="preserve">, </w:t>
      </w:r>
      <w:r w:rsidRPr="00BD1F21">
        <w:rPr>
          <w:rFonts w:cs="Calibri Light"/>
          <w:color w:val="auto"/>
        </w:rPr>
        <w:t>αξιόπιστος</w:t>
      </w:r>
      <w:r w:rsidRPr="00BD1F21">
        <w:rPr>
          <w:color w:val="auto"/>
        </w:rPr>
        <w:t xml:space="preserve"> </w:t>
      </w:r>
      <w:r w:rsidRPr="00BD1F21">
        <w:rPr>
          <w:rFonts w:cs="Calibri Light"/>
          <w:color w:val="auto"/>
        </w:rPr>
        <w:t>και</w:t>
      </w:r>
      <w:r w:rsidRPr="00BD1F21">
        <w:rPr>
          <w:color w:val="auto"/>
        </w:rPr>
        <w:t xml:space="preserve"> </w:t>
      </w:r>
      <w:r w:rsidRPr="00BD1F21">
        <w:rPr>
          <w:rFonts w:cs="Calibri Light"/>
          <w:color w:val="auto"/>
        </w:rPr>
        <w:t>ενσωματώνεται</w:t>
      </w:r>
      <w:r w:rsidRPr="00BD1F21">
        <w:rPr>
          <w:color w:val="auto"/>
        </w:rPr>
        <w:t xml:space="preserve"> </w:t>
      </w:r>
      <w:r w:rsidRPr="00BD1F21">
        <w:rPr>
          <w:rFonts w:cs="Calibri Light"/>
          <w:color w:val="auto"/>
        </w:rPr>
        <w:t>εύκολα</w:t>
      </w:r>
      <w:r w:rsidRPr="00BD1F21">
        <w:rPr>
          <w:color w:val="auto"/>
        </w:rPr>
        <w:t xml:space="preserve"> </w:t>
      </w:r>
      <w:r w:rsidRPr="00BD1F21">
        <w:rPr>
          <w:rFonts w:cs="Calibri Light"/>
          <w:color w:val="auto"/>
        </w:rPr>
        <w:t>σε</w:t>
      </w:r>
      <w:r w:rsidRPr="00BD1F21">
        <w:rPr>
          <w:color w:val="auto"/>
        </w:rPr>
        <w:t xml:space="preserve"> </w:t>
      </w:r>
      <w:r w:rsidRPr="00BD1F21">
        <w:rPr>
          <w:rFonts w:cs="Calibri Light"/>
          <w:color w:val="auto"/>
        </w:rPr>
        <w:t>πλατφόρμες</w:t>
      </w:r>
      <w:r w:rsidRPr="00BD1F21">
        <w:rPr>
          <w:color w:val="auto"/>
        </w:rPr>
        <w:t xml:space="preserve"> </w:t>
      </w:r>
      <w:r w:rsidRPr="00BD1F21">
        <w:rPr>
          <w:rFonts w:cs="Calibri Light"/>
          <w:color w:val="auto"/>
        </w:rPr>
        <w:t>όπως</w:t>
      </w:r>
      <w:r w:rsidRPr="00BD1F21">
        <w:rPr>
          <w:color w:val="auto"/>
        </w:rPr>
        <w:t xml:space="preserve"> </w:t>
      </w:r>
      <w:r w:rsidRPr="00BD1F21">
        <w:rPr>
          <w:color w:val="auto"/>
          <w:lang w:val="en-GB"/>
        </w:rPr>
        <w:t>Arduino</w:t>
      </w:r>
      <w:r w:rsidRPr="00BD1F21">
        <w:rPr>
          <w:color w:val="auto"/>
        </w:rPr>
        <w:t xml:space="preserve"> </w:t>
      </w:r>
      <w:r w:rsidRPr="00BD1F21">
        <w:rPr>
          <w:rFonts w:cs="Calibri Light"/>
          <w:color w:val="auto"/>
        </w:rPr>
        <w:t>ή</w:t>
      </w:r>
      <w:r w:rsidRPr="00BD1F21">
        <w:rPr>
          <w:color w:val="auto"/>
        </w:rPr>
        <w:t xml:space="preserve"> </w:t>
      </w:r>
      <w:r w:rsidRPr="00BD1F21">
        <w:rPr>
          <w:color w:val="auto"/>
          <w:lang w:val="en-GB"/>
        </w:rPr>
        <w:t>ESP</w:t>
      </w:r>
      <w:r w:rsidRPr="00BD1F21">
        <w:rPr>
          <w:color w:val="auto"/>
        </w:rPr>
        <w:t>32.</w:t>
      </w:r>
    </w:p>
    <w:p w14:paraId="1A834BF2" w14:textId="77777777" w:rsidR="00E80B63" w:rsidRPr="00BD1F21" w:rsidRDefault="00E80B63" w:rsidP="61DFB675">
      <w:pPr>
        <w:spacing w:after="0"/>
        <w:jc w:val="center"/>
        <w:rPr>
          <w:color w:val="auto"/>
        </w:rPr>
      </w:pPr>
      <w:r w:rsidRPr="00BD1F21">
        <w:rPr>
          <w:noProof/>
          <w:color w:val="auto"/>
        </w:rPr>
        <w:drawing>
          <wp:inline distT="0" distB="0" distL="0" distR="0" wp14:anchorId="6FBE8BCA" wp14:editId="7C05C1B2">
            <wp:extent cx="4182110" cy="2773680"/>
            <wp:effectExtent l="0" t="0" r="889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2110" cy="2773680"/>
                    </a:xfrm>
                    <a:prstGeom prst="rect">
                      <a:avLst/>
                    </a:prstGeom>
                    <a:noFill/>
                  </pic:spPr>
                </pic:pic>
              </a:graphicData>
            </a:graphic>
          </wp:inline>
        </w:drawing>
      </w:r>
    </w:p>
    <w:p w14:paraId="3A054F44" w14:textId="2A94FB43" w:rsidR="00A277B2" w:rsidRPr="00C96BDC" w:rsidRDefault="00A277B2" w:rsidP="61DFB675">
      <w:pPr>
        <w:pStyle w:val="Caption"/>
        <w:jc w:val="center"/>
        <w:rPr>
          <w:color w:val="auto"/>
          <w:lang w:val="en-GB"/>
        </w:rPr>
      </w:pPr>
      <w:bookmarkStart w:id="15" w:name="_Toc202550099"/>
      <w:r w:rsidRPr="00BD1F21">
        <w:rPr>
          <w:color w:val="auto"/>
        </w:rPr>
        <w:t>Εικόνα</w:t>
      </w:r>
      <w:r w:rsidRPr="00C96BDC">
        <w:rPr>
          <w:color w:val="auto"/>
          <w:lang w:val="en-GB"/>
        </w:rPr>
        <w:t xml:space="preserve"> </w:t>
      </w:r>
      <w:r w:rsidRPr="00BD1F21">
        <w:rPr>
          <w:color w:val="auto"/>
        </w:rPr>
        <w:fldChar w:fldCharType="begin"/>
      </w:r>
      <w:r w:rsidRPr="00C96BDC">
        <w:rPr>
          <w:color w:val="auto"/>
          <w:lang w:val="en-GB"/>
        </w:rPr>
        <w:instrText xml:space="preserve"> </w:instrText>
      </w:r>
      <w:r w:rsidRPr="00BD1F21">
        <w:rPr>
          <w:color w:val="auto"/>
          <w:lang w:val="en-GB"/>
        </w:rPr>
        <w:instrText>SEQ</w:instrText>
      </w:r>
      <w:r w:rsidRPr="00C96BDC">
        <w:rPr>
          <w:color w:val="auto"/>
          <w:lang w:val="en-GB"/>
        </w:rPr>
        <w:instrText xml:space="preserve"> </w:instrText>
      </w:r>
      <w:r w:rsidRPr="00BD1F21">
        <w:rPr>
          <w:color w:val="auto"/>
        </w:rPr>
        <w:instrText>Εικόνα</w:instrText>
      </w:r>
      <w:r w:rsidRPr="00C96BDC">
        <w:rPr>
          <w:color w:val="auto"/>
          <w:lang w:val="en-GB"/>
        </w:rPr>
        <w:instrText xml:space="preserve"> \* </w:instrText>
      </w:r>
      <w:r w:rsidRPr="00BD1F21">
        <w:rPr>
          <w:color w:val="auto"/>
          <w:lang w:val="en-GB"/>
        </w:rPr>
        <w:instrText>ARABIC</w:instrText>
      </w:r>
      <w:r w:rsidRPr="00C96BDC">
        <w:rPr>
          <w:color w:val="auto"/>
          <w:lang w:val="en-GB"/>
        </w:rPr>
        <w:instrText xml:space="preserve"> </w:instrText>
      </w:r>
      <w:r w:rsidRPr="00BD1F21">
        <w:rPr>
          <w:color w:val="auto"/>
        </w:rPr>
        <w:fldChar w:fldCharType="separate"/>
      </w:r>
      <w:r w:rsidR="00C96BDC">
        <w:rPr>
          <w:noProof/>
          <w:color w:val="auto"/>
          <w:lang w:val="en-GB"/>
        </w:rPr>
        <w:t>7</w:t>
      </w:r>
      <w:r w:rsidRPr="00BD1F21">
        <w:rPr>
          <w:color w:val="auto"/>
        </w:rPr>
        <w:fldChar w:fldCharType="end"/>
      </w:r>
      <w:r w:rsidRPr="00C96BDC">
        <w:rPr>
          <w:color w:val="auto"/>
          <w:lang w:val="en-GB"/>
        </w:rPr>
        <w:t xml:space="preserve">: </w:t>
      </w:r>
      <w:r w:rsidRPr="00BD1F21">
        <w:rPr>
          <w:color w:val="auto"/>
          <w:lang w:val="en-GB"/>
        </w:rPr>
        <w:t>MQ</w:t>
      </w:r>
      <w:r w:rsidRPr="00C96BDC">
        <w:rPr>
          <w:color w:val="auto"/>
          <w:lang w:val="en-GB"/>
        </w:rPr>
        <w:t xml:space="preserve">-2 </w:t>
      </w:r>
      <w:r w:rsidRPr="00BD1F21">
        <w:rPr>
          <w:color w:val="auto"/>
          <w:lang w:val="en-GB"/>
        </w:rPr>
        <w:t>Gas</w:t>
      </w:r>
      <w:r w:rsidRPr="00C96BDC">
        <w:rPr>
          <w:color w:val="auto"/>
          <w:lang w:val="en-GB"/>
        </w:rPr>
        <w:t xml:space="preserve"> </w:t>
      </w:r>
      <w:r w:rsidRPr="00BD1F21">
        <w:rPr>
          <w:color w:val="auto"/>
          <w:lang w:val="en-GB"/>
        </w:rPr>
        <w:t>Sensor</w:t>
      </w:r>
      <w:r w:rsidRPr="00C96BDC">
        <w:rPr>
          <w:color w:val="auto"/>
          <w:lang w:val="en-GB"/>
        </w:rPr>
        <w:t xml:space="preserve"> </w:t>
      </w:r>
      <w:r w:rsidRPr="00BD1F21">
        <w:rPr>
          <w:color w:val="auto"/>
          <w:lang w:val="en-GB"/>
        </w:rPr>
        <w:t>Module</w:t>
      </w:r>
      <w:bookmarkEnd w:id="15"/>
      <w:r w:rsidRPr="00C96BDC">
        <w:rPr>
          <w:color w:val="auto"/>
          <w:lang w:val="en-GB"/>
        </w:rPr>
        <w:t xml:space="preserve"> </w:t>
      </w:r>
    </w:p>
    <w:p w14:paraId="78BEC110" w14:textId="77777777" w:rsidR="00E80B63" w:rsidRPr="00BD1F21" w:rsidRDefault="00E80B63" w:rsidP="61DFB675">
      <w:pPr>
        <w:jc w:val="both"/>
        <w:rPr>
          <w:color w:val="auto"/>
        </w:rPr>
      </w:pPr>
      <w:hyperlink r:id="rId23">
        <w:r w:rsidRPr="00BD1F21">
          <w:rPr>
            <w:rStyle w:val="Hyperlink"/>
            <w:color w:val="auto"/>
          </w:rPr>
          <w:t>Αγορά - Κλικ Εδώ</w:t>
        </w:r>
      </w:hyperlink>
    </w:p>
    <w:p w14:paraId="49016917" w14:textId="77777777" w:rsidR="61DFB675" w:rsidRPr="00BD1F21" w:rsidRDefault="61DFB675" w:rsidP="61DFB675">
      <w:pPr>
        <w:jc w:val="both"/>
        <w:rPr>
          <w:color w:val="auto"/>
        </w:rPr>
      </w:pPr>
    </w:p>
    <w:p w14:paraId="56296EF2" w14:textId="77777777" w:rsidR="00E80B63" w:rsidRPr="00BD1F21" w:rsidRDefault="17B823C0" w:rsidP="61DFB675">
      <w:pPr>
        <w:pStyle w:val="Heading2"/>
        <w:jc w:val="both"/>
        <w:rPr>
          <w:color w:val="auto"/>
        </w:rPr>
      </w:pPr>
      <w:bookmarkStart w:id="16" w:name="_Toc202550119"/>
      <w:r w:rsidRPr="00BD1F21">
        <w:rPr>
          <w:color w:val="auto"/>
        </w:rPr>
        <w:t xml:space="preserve">2.5 Υπερηχητικός Αισθητήρας Απόστασης </w:t>
      </w:r>
      <w:r w:rsidRPr="00BD1F21">
        <w:rPr>
          <w:color w:val="auto"/>
          <w:lang w:val="en-GB"/>
        </w:rPr>
        <w:t>HC</w:t>
      </w:r>
      <w:r w:rsidRPr="00BD1F21">
        <w:rPr>
          <w:color w:val="auto"/>
        </w:rPr>
        <w:t>-</w:t>
      </w:r>
      <w:r w:rsidRPr="00BD1F21">
        <w:rPr>
          <w:color w:val="auto"/>
          <w:lang w:val="en-GB"/>
        </w:rPr>
        <w:t>SR</w:t>
      </w:r>
      <w:r w:rsidRPr="00BD1F21">
        <w:rPr>
          <w:color w:val="auto"/>
        </w:rPr>
        <w:t>04</w:t>
      </w:r>
      <w:bookmarkEnd w:id="16"/>
    </w:p>
    <w:p w14:paraId="0E9220B8" w14:textId="77777777" w:rsidR="00E80B63" w:rsidRPr="00BD1F21" w:rsidRDefault="00E80B63" w:rsidP="61DFB675">
      <w:pPr>
        <w:jc w:val="both"/>
        <w:rPr>
          <w:color w:val="auto"/>
        </w:rPr>
      </w:pPr>
    </w:p>
    <w:p w14:paraId="16FDEE6A" w14:textId="77777777" w:rsidR="00E80B63" w:rsidRPr="00BD1F21" w:rsidRDefault="00E80B63" w:rsidP="61DFB675">
      <w:pPr>
        <w:jc w:val="both"/>
        <w:rPr>
          <w:color w:val="auto"/>
        </w:rPr>
      </w:pPr>
      <w:r w:rsidRPr="00BD1F21">
        <w:rPr>
          <w:color w:val="auto"/>
        </w:rPr>
        <w:t>Ο αισθητήρας HC</w:t>
      </w:r>
      <w:r w:rsidRPr="00BD1F21">
        <w:rPr>
          <w:rFonts w:ascii="Cambria Math" w:hAnsi="Cambria Math" w:cs="Cambria Math"/>
          <w:color w:val="auto"/>
        </w:rPr>
        <w:t>‑</w:t>
      </w:r>
      <w:r w:rsidRPr="00BD1F21">
        <w:rPr>
          <w:color w:val="auto"/>
        </w:rPr>
        <w:t xml:space="preserve">SR04 </w:t>
      </w:r>
      <w:r w:rsidRPr="00BD1F21">
        <w:rPr>
          <w:rFonts w:ascii="Arial" w:hAnsi="Arial" w:cs="Arial"/>
          <w:color w:val="auto"/>
        </w:rPr>
        <w:t>είναι</w:t>
      </w:r>
      <w:r w:rsidRPr="00BD1F21">
        <w:rPr>
          <w:color w:val="auto"/>
        </w:rPr>
        <w:t xml:space="preserve"> </w:t>
      </w:r>
      <w:r w:rsidRPr="00BD1F21">
        <w:rPr>
          <w:rFonts w:ascii="Arial" w:hAnsi="Arial" w:cs="Arial"/>
          <w:color w:val="auto"/>
        </w:rPr>
        <w:t>ένας</w:t>
      </w:r>
      <w:r w:rsidRPr="00BD1F21">
        <w:rPr>
          <w:color w:val="auto"/>
        </w:rPr>
        <w:t xml:space="preserve"> </w:t>
      </w:r>
      <w:r w:rsidRPr="00BD1F21">
        <w:rPr>
          <w:rFonts w:ascii="Arial" w:hAnsi="Arial" w:cs="Arial"/>
          <w:color w:val="auto"/>
        </w:rPr>
        <w:t>υπερηχητικός</w:t>
      </w:r>
      <w:r w:rsidRPr="00BD1F21">
        <w:rPr>
          <w:color w:val="auto"/>
        </w:rPr>
        <w:t xml:space="preserve"> </w:t>
      </w:r>
      <w:r w:rsidRPr="00BD1F21">
        <w:rPr>
          <w:rFonts w:ascii="Arial" w:hAnsi="Arial" w:cs="Arial"/>
          <w:color w:val="auto"/>
        </w:rPr>
        <w:t>αισθητήρας</w:t>
      </w:r>
      <w:r w:rsidRPr="00BD1F21">
        <w:rPr>
          <w:color w:val="auto"/>
        </w:rPr>
        <w:t xml:space="preserve"> </w:t>
      </w:r>
      <w:r w:rsidRPr="00BD1F21">
        <w:rPr>
          <w:rFonts w:ascii="Arial" w:hAnsi="Arial" w:cs="Arial"/>
          <w:color w:val="auto"/>
        </w:rPr>
        <w:t>μέτρησης</w:t>
      </w:r>
      <w:r w:rsidRPr="00BD1F21">
        <w:rPr>
          <w:color w:val="auto"/>
        </w:rPr>
        <w:t xml:space="preserve"> </w:t>
      </w:r>
      <w:r w:rsidRPr="00BD1F21">
        <w:rPr>
          <w:rFonts w:ascii="Arial" w:hAnsi="Arial" w:cs="Arial"/>
          <w:color w:val="auto"/>
        </w:rPr>
        <w:t>απόστασης</w:t>
      </w:r>
      <w:r w:rsidRPr="00BD1F21">
        <w:rPr>
          <w:color w:val="auto"/>
        </w:rPr>
        <w:t xml:space="preserve">, </w:t>
      </w:r>
      <w:r w:rsidRPr="00BD1F21">
        <w:rPr>
          <w:rFonts w:ascii="Arial" w:hAnsi="Arial" w:cs="Arial"/>
          <w:color w:val="auto"/>
        </w:rPr>
        <w:t>ευρέως</w:t>
      </w:r>
      <w:r w:rsidRPr="00BD1F21">
        <w:rPr>
          <w:color w:val="auto"/>
        </w:rPr>
        <w:t xml:space="preserve"> </w:t>
      </w:r>
      <w:r w:rsidRPr="00BD1F21">
        <w:rPr>
          <w:rFonts w:ascii="Arial" w:hAnsi="Arial" w:cs="Arial"/>
          <w:color w:val="auto"/>
        </w:rPr>
        <w:t>χρησιμοποιούμενος</w:t>
      </w:r>
      <w:r w:rsidRPr="00BD1F21">
        <w:rPr>
          <w:color w:val="auto"/>
        </w:rPr>
        <w:t xml:space="preserve"> για εφαρμογές αποφυγής εμποδίων. Λειτουργεί στέλνοντας υπερηχητικά κύματα (συχνότητα 40 </w:t>
      </w:r>
      <w:proofErr w:type="spellStart"/>
      <w:r w:rsidRPr="00BD1F21">
        <w:rPr>
          <w:color w:val="auto"/>
        </w:rPr>
        <w:t>kHz</w:t>
      </w:r>
      <w:proofErr w:type="spellEnd"/>
      <w:r w:rsidRPr="00BD1F21">
        <w:rPr>
          <w:color w:val="auto"/>
        </w:rPr>
        <w:t>) και μετρώντας τον χρόνο επιστροφής του ανακλώμενου σήματος. Παρέχει ακρίβεια της τάξης των 3 </w:t>
      </w:r>
      <w:proofErr w:type="spellStart"/>
      <w:r w:rsidRPr="00BD1F21">
        <w:rPr>
          <w:color w:val="auto"/>
        </w:rPr>
        <w:t>mm</w:t>
      </w:r>
      <w:proofErr w:type="spellEnd"/>
      <w:r w:rsidRPr="00BD1F21">
        <w:rPr>
          <w:color w:val="auto"/>
        </w:rPr>
        <w:t xml:space="preserve"> και μετρητικό εύρος από 2 </w:t>
      </w:r>
      <w:proofErr w:type="spellStart"/>
      <w:r w:rsidRPr="00BD1F21">
        <w:rPr>
          <w:color w:val="auto"/>
        </w:rPr>
        <w:t>cm</w:t>
      </w:r>
      <w:proofErr w:type="spellEnd"/>
      <w:r w:rsidRPr="00BD1F21">
        <w:rPr>
          <w:color w:val="auto"/>
        </w:rPr>
        <w:t xml:space="preserve"> έως 400 </w:t>
      </w:r>
      <w:proofErr w:type="spellStart"/>
      <w:r w:rsidRPr="00BD1F21">
        <w:rPr>
          <w:color w:val="auto"/>
        </w:rPr>
        <w:t>cm</w:t>
      </w:r>
      <w:proofErr w:type="spellEnd"/>
      <w:r w:rsidRPr="00BD1F21">
        <w:rPr>
          <w:color w:val="auto"/>
        </w:rPr>
        <w:t>.</w:t>
      </w:r>
    </w:p>
    <w:p w14:paraId="26B01B7F" w14:textId="77777777" w:rsidR="00E80B63" w:rsidRPr="00BD1F21" w:rsidRDefault="00E80B63" w:rsidP="61DFB675">
      <w:pPr>
        <w:jc w:val="both"/>
        <w:rPr>
          <w:color w:val="auto"/>
        </w:rPr>
      </w:pPr>
      <w:r w:rsidRPr="00BD1F21">
        <w:rPr>
          <w:color w:val="auto"/>
        </w:rPr>
        <w:t xml:space="preserve">Διαθέτει τέσσερις ακροδέκτες (VCC, </w:t>
      </w:r>
      <w:proofErr w:type="spellStart"/>
      <w:r w:rsidRPr="00BD1F21">
        <w:rPr>
          <w:color w:val="auto"/>
        </w:rPr>
        <w:t>Trig</w:t>
      </w:r>
      <w:proofErr w:type="spellEnd"/>
      <w:r w:rsidRPr="00BD1F21">
        <w:rPr>
          <w:color w:val="auto"/>
        </w:rPr>
        <w:t xml:space="preserve">, </w:t>
      </w:r>
      <w:proofErr w:type="spellStart"/>
      <w:r w:rsidRPr="00BD1F21">
        <w:rPr>
          <w:color w:val="auto"/>
        </w:rPr>
        <w:t>Echo</w:t>
      </w:r>
      <w:proofErr w:type="spellEnd"/>
      <w:r w:rsidRPr="00BD1F21">
        <w:rPr>
          <w:color w:val="auto"/>
        </w:rPr>
        <w:t>, GND) και λειτουργεί στα 5V με κατανάλωση ~15 </w:t>
      </w:r>
      <w:proofErr w:type="spellStart"/>
      <w:r w:rsidRPr="00BD1F21">
        <w:rPr>
          <w:color w:val="auto"/>
        </w:rPr>
        <w:t>mA</w:t>
      </w:r>
      <w:proofErr w:type="spellEnd"/>
      <w:r w:rsidRPr="00BD1F21">
        <w:rPr>
          <w:color w:val="auto"/>
        </w:rPr>
        <w:t>. Στο παρόν όχημα χρησιμοποιούνται τρεις αισθητήρες: ένας μπροστά για φρενάρισμα στα 20 </w:t>
      </w:r>
      <w:proofErr w:type="spellStart"/>
      <w:r w:rsidRPr="00BD1F21">
        <w:rPr>
          <w:color w:val="auto"/>
        </w:rPr>
        <w:t>cm</w:t>
      </w:r>
      <w:proofErr w:type="spellEnd"/>
      <w:r w:rsidRPr="00BD1F21">
        <w:rPr>
          <w:color w:val="auto"/>
        </w:rPr>
        <w:t xml:space="preserve"> και δύο πλάγια υπό γωνία 45° για πλοήγηση βάσει του κανόνα του δεξιού χεριού.</w:t>
      </w:r>
    </w:p>
    <w:p w14:paraId="4D1B9973" w14:textId="77777777" w:rsidR="00E80B63" w:rsidRPr="00BD1F21" w:rsidRDefault="00E80B63" w:rsidP="61DFB675">
      <w:pPr>
        <w:jc w:val="both"/>
        <w:rPr>
          <w:color w:val="auto"/>
        </w:rPr>
      </w:pPr>
      <w:r w:rsidRPr="00BD1F21">
        <w:rPr>
          <w:color w:val="auto"/>
        </w:rPr>
        <w:lastRenderedPageBreak/>
        <w:t>Ο HC</w:t>
      </w:r>
      <w:r w:rsidRPr="00BD1F21">
        <w:rPr>
          <w:rFonts w:ascii="Cambria Math" w:hAnsi="Cambria Math" w:cs="Cambria Math"/>
          <w:color w:val="auto"/>
        </w:rPr>
        <w:t>‑</w:t>
      </w:r>
      <w:r w:rsidRPr="00BD1F21">
        <w:rPr>
          <w:color w:val="auto"/>
        </w:rPr>
        <w:t xml:space="preserve">SR04 </w:t>
      </w:r>
      <w:r w:rsidRPr="00BD1F21">
        <w:rPr>
          <w:rFonts w:ascii="Arial" w:hAnsi="Arial" w:cs="Arial"/>
          <w:color w:val="auto"/>
        </w:rPr>
        <w:t>προσφέρει</w:t>
      </w:r>
      <w:r w:rsidRPr="00BD1F21">
        <w:rPr>
          <w:color w:val="auto"/>
        </w:rPr>
        <w:t xml:space="preserve"> </w:t>
      </w:r>
      <w:r w:rsidRPr="00BD1F21">
        <w:rPr>
          <w:rFonts w:ascii="Arial" w:hAnsi="Arial" w:cs="Arial"/>
          <w:color w:val="auto"/>
        </w:rPr>
        <w:t>αξιόπιστη</w:t>
      </w:r>
      <w:r w:rsidRPr="00BD1F21">
        <w:rPr>
          <w:color w:val="auto"/>
        </w:rPr>
        <w:t xml:space="preserve"> </w:t>
      </w:r>
      <w:r w:rsidRPr="00BD1F21">
        <w:rPr>
          <w:rFonts w:ascii="Arial" w:hAnsi="Arial" w:cs="Arial"/>
          <w:color w:val="auto"/>
        </w:rPr>
        <w:t>λειτουργία</w:t>
      </w:r>
      <w:r w:rsidRPr="00BD1F21">
        <w:rPr>
          <w:color w:val="auto"/>
        </w:rPr>
        <w:t xml:space="preserve">, </w:t>
      </w:r>
      <w:r w:rsidRPr="00BD1F21">
        <w:rPr>
          <w:rFonts w:ascii="Arial" w:hAnsi="Arial" w:cs="Arial"/>
          <w:color w:val="auto"/>
        </w:rPr>
        <w:t>είναι</w:t>
      </w:r>
      <w:r w:rsidRPr="00BD1F21">
        <w:rPr>
          <w:color w:val="auto"/>
        </w:rPr>
        <w:t xml:space="preserve"> </w:t>
      </w:r>
      <w:r w:rsidRPr="00BD1F21">
        <w:rPr>
          <w:rFonts w:ascii="Arial" w:hAnsi="Arial" w:cs="Arial"/>
          <w:color w:val="auto"/>
        </w:rPr>
        <w:t>συμβατός</w:t>
      </w:r>
      <w:r w:rsidRPr="00BD1F21">
        <w:rPr>
          <w:color w:val="auto"/>
        </w:rPr>
        <w:t xml:space="preserve"> </w:t>
      </w:r>
      <w:r w:rsidRPr="00BD1F21">
        <w:rPr>
          <w:rFonts w:ascii="Arial" w:hAnsi="Arial" w:cs="Arial"/>
          <w:color w:val="auto"/>
        </w:rPr>
        <w:t>με</w:t>
      </w:r>
      <w:r w:rsidRPr="00BD1F21">
        <w:rPr>
          <w:color w:val="auto"/>
        </w:rPr>
        <w:t xml:space="preserve"> </w:t>
      </w:r>
      <w:proofErr w:type="spellStart"/>
      <w:r w:rsidRPr="00BD1F21">
        <w:rPr>
          <w:rFonts w:ascii="Arial" w:hAnsi="Arial" w:cs="Arial"/>
          <w:color w:val="auto"/>
        </w:rPr>
        <w:t>μικροελεγκτές</w:t>
      </w:r>
      <w:proofErr w:type="spellEnd"/>
      <w:r w:rsidRPr="00BD1F21">
        <w:rPr>
          <w:color w:val="auto"/>
        </w:rPr>
        <w:t xml:space="preserve"> </w:t>
      </w:r>
      <w:r w:rsidRPr="00BD1F21">
        <w:rPr>
          <w:rFonts w:ascii="Arial" w:hAnsi="Arial" w:cs="Arial"/>
          <w:color w:val="auto"/>
        </w:rPr>
        <w:t>όπως</w:t>
      </w:r>
      <w:r w:rsidRPr="00BD1F21">
        <w:rPr>
          <w:color w:val="auto"/>
        </w:rPr>
        <w:t xml:space="preserve"> ESP32/</w:t>
      </w:r>
      <w:proofErr w:type="spellStart"/>
      <w:r w:rsidRPr="00BD1F21">
        <w:rPr>
          <w:color w:val="auto"/>
        </w:rPr>
        <w:t>Arduino</w:t>
      </w:r>
      <w:proofErr w:type="spellEnd"/>
      <w:r w:rsidRPr="00BD1F21">
        <w:rPr>
          <w:color w:val="auto"/>
        </w:rPr>
        <w:t xml:space="preserve">, </w:t>
      </w:r>
      <w:r w:rsidRPr="00BD1F21">
        <w:rPr>
          <w:rFonts w:ascii="Arial" w:hAnsi="Arial" w:cs="Arial"/>
          <w:color w:val="auto"/>
        </w:rPr>
        <w:t>και</w:t>
      </w:r>
      <w:r w:rsidRPr="00BD1F21">
        <w:rPr>
          <w:color w:val="auto"/>
        </w:rPr>
        <w:t xml:space="preserve"> </w:t>
      </w:r>
      <w:r w:rsidRPr="00BD1F21">
        <w:rPr>
          <w:rFonts w:ascii="Arial" w:hAnsi="Arial" w:cs="Arial"/>
          <w:color w:val="auto"/>
        </w:rPr>
        <w:t>αποτελεί</w:t>
      </w:r>
      <w:r w:rsidRPr="00BD1F21">
        <w:rPr>
          <w:color w:val="auto"/>
        </w:rPr>
        <w:t xml:space="preserve"> </w:t>
      </w:r>
      <w:r w:rsidRPr="00BD1F21">
        <w:rPr>
          <w:rFonts w:ascii="Arial" w:hAnsi="Arial" w:cs="Arial"/>
          <w:color w:val="auto"/>
        </w:rPr>
        <w:t>βασικό</w:t>
      </w:r>
      <w:r w:rsidRPr="00BD1F21">
        <w:rPr>
          <w:color w:val="auto"/>
        </w:rPr>
        <w:t xml:space="preserve"> </w:t>
      </w:r>
      <w:r w:rsidRPr="00BD1F21">
        <w:rPr>
          <w:rFonts w:ascii="Arial" w:hAnsi="Arial" w:cs="Arial"/>
          <w:color w:val="auto"/>
        </w:rPr>
        <w:t>εργαλείο</w:t>
      </w:r>
      <w:r w:rsidRPr="00BD1F21">
        <w:rPr>
          <w:color w:val="auto"/>
        </w:rPr>
        <w:t xml:space="preserve"> </w:t>
      </w:r>
      <w:r w:rsidRPr="00BD1F21">
        <w:rPr>
          <w:rFonts w:ascii="Arial" w:hAnsi="Arial" w:cs="Arial"/>
          <w:color w:val="auto"/>
        </w:rPr>
        <w:t>σε</w:t>
      </w:r>
      <w:r w:rsidRPr="00BD1F21">
        <w:rPr>
          <w:color w:val="auto"/>
        </w:rPr>
        <w:t xml:space="preserve"> </w:t>
      </w:r>
      <w:r w:rsidRPr="00BD1F21">
        <w:rPr>
          <w:rFonts w:ascii="Arial" w:hAnsi="Arial" w:cs="Arial"/>
          <w:color w:val="auto"/>
        </w:rPr>
        <w:t>ρομποτικές</w:t>
      </w:r>
      <w:r w:rsidRPr="00BD1F21">
        <w:rPr>
          <w:color w:val="auto"/>
        </w:rPr>
        <w:t xml:space="preserve"> </w:t>
      </w:r>
      <w:r w:rsidRPr="00BD1F21">
        <w:rPr>
          <w:rFonts w:ascii="Arial" w:hAnsi="Arial" w:cs="Arial"/>
          <w:color w:val="auto"/>
        </w:rPr>
        <w:t>εφαρμογές</w:t>
      </w:r>
      <w:r w:rsidRPr="00BD1F21">
        <w:rPr>
          <w:color w:val="auto"/>
        </w:rPr>
        <w:t xml:space="preserve"> </w:t>
      </w:r>
      <w:r w:rsidRPr="00BD1F21">
        <w:rPr>
          <w:rFonts w:ascii="Arial" w:hAnsi="Arial" w:cs="Arial"/>
          <w:color w:val="auto"/>
        </w:rPr>
        <w:t>αποφυγής</w:t>
      </w:r>
      <w:r w:rsidRPr="00BD1F21">
        <w:rPr>
          <w:color w:val="auto"/>
        </w:rPr>
        <w:t xml:space="preserve"> </w:t>
      </w:r>
      <w:r w:rsidRPr="00BD1F21">
        <w:rPr>
          <w:rFonts w:ascii="Arial" w:hAnsi="Arial" w:cs="Arial"/>
          <w:color w:val="auto"/>
        </w:rPr>
        <w:t>συγκρούσεων</w:t>
      </w:r>
      <w:r w:rsidRPr="00BD1F21">
        <w:rPr>
          <w:color w:val="auto"/>
        </w:rPr>
        <w:t>.</w:t>
      </w:r>
    </w:p>
    <w:p w14:paraId="36DAA11A" w14:textId="77777777" w:rsidR="00E80B63" w:rsidRPr="00BD1F21" w:rsidRDefault="00E80B63" w:rsidP="61DFB675">
      <w:pPr>
        <w:jc w:val="both"/>
        <w:rPr>
          <w:color w:val="auto"/>
        </w:rPr>
      </w:pPr>
    </w:p>
    <w:p w14:paraId="7C63317E" w14:textId="77777777" w:rsidR="00E80B63" w:rsidRPr="00BD1F21" w:rsidRDefault="00E80B63" w:rsidP="61DFB675">
      <w:pPr>
        <w:jc w:val="both"/>
        <w:rPr>
          <w:color w:val="auto"/>
        </w:rPr>
      </w:pPr>
    </w:p>
    <w:p w14:paraId="046EA0D1" w14:textId="77777777" w:rsidR="00E80B63" w:rsidRPr="00BD1F21" w:rsidRDefault="334589D3" w:rsidP="00A277B2">
      <w:pPr>
        <w:spacing w:after="0"/>
        <w:jc w:val="center"/>
        <w:rPr>
          <w:color w:val="auto"/>
        </w:rPr>
      </w:pPr>
      <w:r w:rsidRPr="00BD1F21">
        <w:rPr>
          <w:noProof/>
          <w:color w:val="auto"/>
        </w:rPr>
        <w:drawing>
          <wp:inline distT="0" distB="0" distL="0" distR="0" wp14:anchorId="03E4D542" wp14:editId="7CD607BC">
            <wp:extent cx="5267325" cy="3219450"/>
            <wp:effectExtent l="0" t="0" r="0" b="0"/>
            <wp:docPr id="1056355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55107" name=""/>
                    <pic:cNvPicPr/>
                  </pic:nvPicPr>
                  <pic:blipFill>
                    <a:blip r:embed="rId24">
                      <a:extLst>
                        <a:ext uri="{28A0092B-C50C-407E-A947-70E740481C1C}">
                          <a14:useLocalDpi xmlns:a14="http://schemas.microsoft.com/office/drawing/2010/main" val="0"/>
                        </a:ext>
                      </a:extLst>
                    </a:blip>
                    <a:stretch>
                      <a:fillRect/>
                    </a:stretch>
                  </pic:blipFill>
                  <pic:spPr>
                    <a:xfrm>
                      <a:off x="0" y="0"/>
                      <a:ext cx="5267325" cy="3219450"/>
                    </a:xfrm>
                    <a:prstGeom prst="rect">
                      <a:avLst/>
                    </a:prstGeom>
                  </pic:spPr>
                </pic:pic>
              </a:graphicData>
            </a:graphic>
          </wp:inline>
        </w:drawing>
      </w:r>
    </w:p>
    <w:p w14:paraId="231C3716" w14:textId="2A115F0D" w:rsidR="00A277B2" w:rsidRPr="00BD1F21" w:rsidRDefault="00A277B2" w:rsidP="61DFB675">
      <w:pPr>
        <w:pStyle w:val="Caption"/>
        <w:jc w:val="center"/>
        <w:rPr>
          <w:color w:val="auto"/>
        </w:rPr>
      </w:pPr>
      <w:bookmarkStart w:id="17" w:name="_Toc202550100"/>
      <w:r w:rsidRPr="00BD1F21">
        <w:rPr>
          <w:color w:val="auto"/>
        </w:rPr>
        <w:t xml:space="preserve">Εικόνα </w:t>
      </w:r>
      <w:r w:rsidRPr="00BD1F21">
        <w:rPr>
          <w:color w:val="auto"/>
        </w:rPr>
        <w:fldChar w:fldCharType="begin"/>
      </w:r>
      <w:r w:rsidRPr="00BD1F21">
        <w:rPr>
          <w:color w:val="auto"/>
        </w:rPr>
        <w:instrText xml:space="preserve"> SEQ Εικόνα \* ARABIC </w:instrText>
      </w:r>
      <w:r w:rsidRPr="00BD1F21">
        <w:rPr>
          <w:color w:val="auto"/>
        </w:rPr>
        <w:fldChar w:fldCharType="separate"/>
      </w:r>
      <w:r w:rsidR="00C96BDC">
        <w:rPr>
          <w:noProof/>
          <w:color w:val="auto"/>
        </w:rPr>
        <w:t>8</w:t>
      </w:r>
      <w:r w:rsidRPr="00BD1F21">
        <w:rPr>
          <w:color w:val="auto"/>
        </w:rPr>
        <w:fldChar w:fldCharType="end"/>
      </w:r>
      <w:r w:rsidRPr="00BD1F21">
        <w:rPr>
          <w:color w:val="auto"/>
        </w:rPr>
        <w:t xml:space="preserve">: </w:t>
      </w:r>
      <w:r w:rsidRPr="00BD1F21">
        <w:rPr>
          <w:color w:val="auto"/>
          <w:lang w:val="en-GB"/>
        </w:rPr>
        <w:t>Y</w:t>
      </w:r>
      <w:proofErr w:type="spellStart"/>
      <w:r w:rsidRPr="00BD1F21">
        <w:rPr>
          <w:color w:val="auto"/>
        </w:rPr>
        <w:t>περηχητικός</w:t>
      </w:r>
      <w:proofErr w:type="spellEnd"/>
      <w:r w:rsidRPr="00BD1F21">
        <w:rPr>
          <w:color w:val="auto"/>
        </w:rPr>
        <w:t xml:space="preserve"> Αισθητήρας Απόστασης </w:t>
      </w:r>
      <w:r w:rsidRPr="00BD1F21">
        <w:rPr>
          <w:color w:val="auto"/>
          <w:lang w:val="en-GB"/>
        </w:rPr>
        <w:t>HC</w:t>
      </w:r>
      <w:r w:rsidRPr="00BD1F21">
        <w:rPr>
          <w:color w:val="auto"/>
        </w:rPr>
        <w:t>-</w:t>
      </w:r>
      <w:r w:rsidRPr="00BD1F21">
        <w:rPr>
          <w:color w:val="auto"/>
          <w:lang w:val="en-GB"/>
        </w:rPr>
        <w:t>SR</w:t>
      </w:r>
      <w:r w:rsidRPr="00BD1F21">
        <w:rPr>
          <w:color w:val="auto"/>
        </w:rPr>
        <w:t>04</w:t>
      </w:r>
      <w:bookmarkEnd w:id="17"/>
    </w:p>
    <w:p w14:paraId="0C7A1393" w14:textId="77777777" w:rsidR="00E80B63" w:rsidRPr="00BD1F21" w:rsidRDefault="00E80B63" w:rsidP="61DFB675">
      <w:pPr>
        <w:jc w:val="both"/>
        <w:rPr>
          <w:color w:val="auto"/>
        </w:rPr>
      </w:pPr>
    </w:p>
    <w:p w14:paraId="424D93F1" w14:textId="77777777" w:rsidR="00E80B63" w:rsidRPr="00BD1F21" w:rsidRDefault="00E80B63" w:rsidP="61DFB675">
      <w:pPr>
        <w:jc w:val="both"/>
        <w:rPr>
          <w:color w:val="auto"/>
        </w:rPr>
      </w:pPr>
      <w:hyperlink r:id="rId25">
        <w:r w:rsidRPr="00BD1F21">
          <w:rPr>
            <w:rStyle w:val="Hyperlink"/>
            <w:color w:val="auto"/>
          </w:rPr>
          <w:t>Αγορά - Κλικ Εδώ</w:t>
        </w:r>
      </w:hyperlink>
    </w:p>
    <w:p w14:paraId="35315E77" w14:textId="77777777" w:rsidR="61DFB675" w:rsidRPr="00BD1F21" w:rsidRDefault="61DFB675" w:rsidP="61DFB675">
      <w:pPr>
        <w:jc w:val="both"/>
        <w:rPr>
          <w:color w:val="auto"/>
        </w:rPr>
      </w:pPr>
    </w:p>
    <w:p w14:paraId="4201D3DF" w14:textId="77777777" w:rsidR="00C2716F" w:rsidRPr="00BD1F21" w:rsidRDefault="17B823C0" w:rsidP="61DFB675">
      <w:pPr>
        <w:pStyle w:val="Heading2"/>
        <w:rPr>
          <w:color w:val="auto"/>
        </w:rPr>
      </w:pPr>
      <w:bookmarkStart w:id="18" w:name="_Toc202550120"/>
      <w:r w:rsidRPr="00BD1F21">
        <w:rPr>
          <w:color w:val="auto"/>
        </w:rPr>
        <w:t xml:space="preserve">2.6 Οδηγός Κινητήρα </w:t>
      </w:r>
      <w:r w:rsidRPr="00BD1F21">
        <w:rPr>
          <w:color w:val="auto"/>
          <w:lang w:val="en-GB"/>
        </w:rPr>
        <w:t>L</w:t>
      </w:r>
      <w:r w:rsidRPr="00BD1F21">
        <w:rPr>
          <w:color w:val="auto"/>
        </w:rPr>
        <w:t>298</w:t>
      </w:r>
      <w:r w:rsidRPr="00BD1F21">
        <w:rPr>
          <w:color w:val="auto"/>
          <w:lang w:val="en-GB"/>
        </w:rPr>
        <w:t>N</w:t>
      </w:r>
      <w:r w:rsidRPr="00BD1F21">
        <w:rPr>
          <w:color w:val="auto"/>
        </w:rPr>
        <w:t xml:space="preserve"> – </w:t>
      </w:r>
      <w:r w:rsidRPr="00BD1F21">
        <w:rPr>
          <w:color w:val="auto"/>
          <w:lang w:val="en-GB"/>
        </w:rPr>
        <w:t>H</w:t>
      </w:r>
      <w:r w:rsidRPr="00BD1F21">
        <w:rPr>
          <w:color w:val="auto"/>
        </w:rPr>
        <w:t>-</w:t>
      </w:r>
      <w:r w:rsidRPr="00BD1F21">
        <w:rPr>
          <w:color w:val="auto"/>
          <w:lang w:val="en-GB"/>
        </w:rPr>
        <w:t>Bridge</w:t>
      </w:r>
      <w:r w:rsidRPr="00BD1F21">
        <w:rPr>
          <w:color w:val="auto"/>
        </w:rPr>
        <w:t xml:space="preserve"> </w:t>
      </w:r>
      <w:r w:rsidRPr="00BD1F21">
        <w:rPr>
          <w:color w:val="auto"/>
          <w:lang w:val="en-GB"/>
        </w:rPr>
        <w:t>Motor</w:t>
      </w:r>
      <w:r w:rsidRPr="00BD1F21">
        <w:rPr>
          <w:color w:val="auto"/>
        </w:rPr>
        <w:t xml:space="preserve"> </w:t>
      </w:r>
      <w:r w:rsidRPr="00BD1F21">
        <w:rPr>
          <w:color w:val="auto"/>
          <w:lang w:val="en-GB"/>
        </w:rPr>
        <w:t>Driver</w:t>
      </w:r>
      <w:bookmarkEnd w:id="18"/>
    </w:p>
    <w:p w14:paraId="5B29E747" w14:textId="77777777" w:rsidR="00C2716F" w:rsidRPr="00BD1F21" w:rsidRDefault="00C2716F" w:rsidP="61DFB675">
      <w:pPr>
        <w:jc w:val="both"/>
        <w:rPr>
          <w:color w:val="auto"/>
        </w:rPr>
      </w:pPr>
    </w:p>
    <w:p w14:paraId="719A83C1" w14:textId="77777777" w:rsidR="00C2716F" w:rsidRPr="00BD1F21" w:rsidRDefault="17B823C0" w:rsidP="61DFB675">
      <w:pPr>
        <w:jc w:val="both"/>
        <w:rPr>
          <w:color w:val="auto"/>
        </w:rPr>
      </w:pPr>
      <w:r w:rsidRPr="00BD1F21">
        <w:rPr>
          <w:color w:val="auto"/>
        </w:rPr>
        <w:t>Ο L298N είναι ένας δημοφιλής οδηγός κινητήρα τύπου H-</w:t>
      </w:r>
      <w:proofErr w:type="spellStart"/>
      <w:r w:rsidRPr="00BD1F21">
        <w:rPr>
          <w:color w:val="auto"/>
        </w:rPr>
        <w:t>Bridge</w:t>
      </w:r>
      <w:proofErr w:type="spellEnd"/>
      <w:r w:rsidRPr="00BD1F21">
        <w:rPr>
          <w:color w:val="auto"/>
        </w:rPr>
        <w:t xml:space="preserve"> που επιτρέπει τον έλεγχο δύο DC κινητήρων. Βασίζεται στο ολοκληρωμένο κύκλωμα L298 της </w:t>
      </w:r>
      <w:proofErr w:type="spellStart"/>
      <w:r w:rsidRPr="00BD1F21">
        <w:rPr>
          <w:color w:val="auto"/>
        </w:rPr>
        <w:t>STMicroelectronics</w:t>
      </w:r>
      <w:proofErr w:type="spellEnd"/>
      <w:r w:rsidRPr="00BD1F21">
        <w:rPr>
          <w:color w:val="auto"/>
        </w:rPr>
        <w:t xml:space="preserve"> και υποστηρίζει λειτουργία έως και 2 A ανά κανάλι, με τάση λειτουργίας από 5 V έως 35 V. Είναι ιδανικός για ρομποτικές εφαρμογές όπως το παρόν όχημα, καθώς επιτρέπει τον έλεγχο κατεύθυνσης (FORWARD/REVERSE) και ταχύτητας (PWM) των πίσω τροχών μέσω του </w:t>
      </w:r>
      <w:proofErr w:type="spellStart"/>
      <w:r w:rsidRPr="00BD1F21">
        <w:rPr>
          <w:color w:val="auto"/>
        </w:rPr>
        <w:t>μικροελεγκτή</w:t>
      </w:r>
      <w:proofErr w:type="spellEnd"/>
      <w:r w:rsidRPr="00BD1F21">
        <w:rPr>
          <w:color w:val="auto"/>
        </w:rPr>
        <w:t xml:space="preserve"> (</w:t>
      </w:r>
      <w:proofErr w:type="spellStart"/>
      <w:r w:rsidR="553DD633" w:rsidRPr="00BD1F21">
        <w:rPr>
          <w:color w:val="auto"/>
        </w:rPr>
        <w:t>A</w:t>
      </w:r>
      <w:r w:rsidRPr="00BD1F21">
        <w:rPr>
          <w:color w:val="auto"/>
        </w:rPr>
        <w:t>rduino</w:t>
      </w:r>
      <w:proofErr w:type="spellEnd"/>
      <w:r w:rsidRPr="00BD1F21">
        <w:rPr>
          <w:color w:val="auto"/>
        </w:rPr>
        <w:t xml:space="preserve"> </w:t>
      </w:r>
      <w:proofErr w:type="spellStart"/>
      <w:r w:rsidR="28E93444" w:rsidRPr="00BD1F21">
        <w:rPr>
          <w:color w:val="auto"/>
        </w:rPr>
        <w:t>M</w:t>
      </w:r>
      <w:r w:rsidRPr="00BD1F21">
        <w:rPr>
          <w:color w:val="auto"/>
        </w:rPr>
        <w:t>ega</w:t>
      </w:r>
      <w:proofErr w:type="spellEnd"/>
      <w:r w:rsidRPr="00BD1F21">
        <w:rPr>
          <w:color w:val="auto"/>
        </w:rPr>
        <w:t xml:space="preserve"> 2560).</w:t>
      </w:r>
    </w:p>
    <w:p w14:paraId="4FBD71B5" w14:textId="77777777" w:rsidR="00E80B63" w:rsidRPr="00BD1F21" w:rsidRDefault="17B823C0" w:rsidP="61DFB675">
      <w:pPr>
        <w:jc w:val="both"/>
        <w:rPr>
          <w:color w:val="auto"/>
        </w:rPr>
      </w:pPr>
      <w:r w:rsidRPr="00BD1F21">
        <w:rPr>
          <w:color w:val="auto"/>
        </w:rPr>
        <w:t xml:space="preserve">Το </w:t>
      </w:r>
      <w:proofErr w:type="spellStart"/>
      <w:r w:rsidRPr="00BD1F21">
        <w:rPr>
          <w:color w:val="auto"/>
        </w:rPr>
        <w:t>module</w:t>
      </w:r>
      <w:proofErr w:type="spellEnd"/>
      <w:r w:rsidRPr="00BD1F21">
        <w:rPr>
          <w:color w:val="auto"/>
        </w:rPr>
        <w:t xml:space="preserve"> διαθέτει είσοδο τάσης 5 V για την τροφοδοσία του ολοκληρωμένου όταν η τάση τροφοδοσίας των κινητήρων είναι  VS &gt;7 V), </w:t>
      </w:r>
      <w:r w:rsidRPr="00BD1F21">
        <w:rPr>
          <w:color w:val="auto"/>
        </w:rPr>
        <w:lastRenderedPageBreak/>
        <w:t xml:space="preserve">ακροδέκτες ENA/ENB για ενεργοποίηση καναλιών, και διασύνδεση με το </w:t>
      </w:r>
      <w:proofErr w:type="spellStart"/>
      <w:r w:rsidR="6317C361" w:rsidRPr="00BD1F21">
        <w:rPr>
          <w:color w:val="auto"/>
        </w:rPr>
        <w:t>A</w:t>
      </w:r>
      <w:r w:rsidRPr="00BD1F21">
        <w:rPr>
          <w:color w:val="auto"/>
        </w:rPr>
        <w:t>rduino</w:t>
      </w:r>
      <w:proofErr w:type="spellEnd"/>
      <w:r w:rsidRPr="00BD1F21">
        <w:rPr>
          <w:color w:val="auto"/>
        </w:rPr>
        <w:t xml:space="preserve"> </w:t>
      </w:r>
      <w:proofErr w:type="spellStart"/>
      <w:r w:rsidR="2F5FA5B7" w:rsidRPr="00BD1F21">
        <w:rPr>
          <w:color w:val="auto"/>
        </w:rPr>
        <w:t>M</w:t>
      </w:r>
      <w:r w:rsidRPr="00BD1F21">
        <w:rPr>
          <w:color w:val="auto"/>
        </w:rPr>
        <w:t>ega</w:t>
      </w:r>
      <w:proofErr w:type="spellEnd"/>
      <w:r w:rsidRPr="00BD1F21">
        <w:rPr>
          <w:color w:val="auto"/>
        </w:rPr>
        <w:t xml:space="preserve"> 2560 μέσω 6 ψηφιακών </w:t>
      </w:r>
      <w:proofErr w:type="spellStart"/>
      <w:r w:rsidRPr="00BD1F21">
        <w:rPr>
          <w:color w:val="auto"/>
        </w:rPr>
        <w:t>pin</w:t>
      </w:r>
      <w:proofErr w:type="spellEnd"/>
      <w:r w:rsidRPr="00BD1F21">
        <w:rPr>
          <w:color w:val="auto"/>
        </w:rPr>
        <w:t>. Χρησιμοποιείται ευρέως λόγω της ευκολίας ενσωμάτωσης και της χαμηλής του τιμής, αποτελώντας αξιόπιστη λύση για μικρά ρομπότ.</w:t>
      </w:r>
    </w:p>
    <w:p w14:paraId="31C00A7E" w14:textId="77777777" w:rsidR="00E80B63" w:rsidRPr="00BD1F21" w:rsidRDefault="00C2716F" w:rsidP="61DFB675">
      <w:pPr>
        <w:spacing w:after="0"/>
        <w:jc w:val="both"/>
        <w:rPr>
          <w:color w:val="auto"/>
        </w:rPr>
      </w:pPr>
      <w:r w:rsidRPr="00BD1F21">
        <w:rPr>
          <w:noProof/>
          <w:color w:val="auto"/>
        </w:rPr>
        <w:drawing>
          <wp:inline distT="0" distB="0" distL="0" distR="0" wp14:anchorId="39F3B16E" wp14:editId="54EAA5CC">
            <wp:extent cx="5274310" cy="1859280"/>
            <wp:effectExtent l="0" t="0" r="2540"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1859280"/>
                    </a:xfrm>
                    <a:prstGeom prst="rect">
                      <a:avLst/>
                    </a:prstGeom>
                  </pic:spPr>
                </pic:pic>
              </a:graphicData>
            </a:graphic>
          </wp:inline>
        </w:drawing>
      </w:r>
    </w:p>
    <w:p w14:paraId="2F5F402B" w14:textId="5541222E" w:rsidR="00A277B2" w:rsidRPr="00BD1F21" w:rsidRDefault="00A277B2" w:rsidP="61DFB675">
      <w:pPr>
        <w:pStyle w:val="Caption"/>
        <w:jc w:val="center"/>
        <w:rPr>
          <w:color w:val="auto"/>
          <w:lang w:val="en-GB"/>
        </w:rPr>
      </w:pPr>
      <w:bookmarkStart w:id="19" w:name="_Toc202550101"/>
      <w:r w:rsidRPr="00BD1F21">
        <w:rPr>
          <w:color w:val="auto"/>
        </w:rPr>
        <w:t>Εικόνα</w:t>
      </w:r>
      <w:r w:rsidRPr="00BD1F21">
        <w:rPr>
          <w:color w:val="auto"/>
          <w:lang w:val="en-GB"/>
        </w:rPr>
        <w:t xml:space="preserve">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9</w:t>
      </w:r>
      <w:r w:rsidRPr="00BD1F21">
        <w:rPr>
          <w:color w:val="auto"/>
        </w:rPr>
        <w:fldChar w:fldCharType="end"/>
      </w:r>
      <w:r w:rsidRPr="00BD1F21">
        <w:rPr>
          <w:color w:val="auto"/>
          <w:lang w:val="en-GB"/>
        </w:rPr>
        <w:t>: L298N – H-Bridge Motor Driver</w:t>
      </w:r>
      <w:bookmarkEnd w:id="19"/>
    </w:p>
    <w:p w14:paraId="742D7487" w14:textId="77777777" w:rsidR="00B55842" w:rsidRPr="00BD1F21" w:rsidRDefault="00B55842" w:rsidP="61DFB675">
      <w:pPr>
        <w:jc w:val="both"/>
        <w:rPr>
          <w:noProof/>
          <w:color w:val="auto"/>
          <w:lang w:val="en-GB" w:eastAsia="el-GR"/>
        </w:rPr>
      </w:pPr>
    </w:p>
    <w:p w14:paraId="0EDC671E" w14:textId="77777777" w:rsidR="00B55842" w:rsidRPr="00BD1F21" w:rsidRDefault="4F2BB783" w:rsidP="61DFB675">
      <w:pPr>
        <w:jc w:val="both"/>
        <w:rPr>
          <w:color w:val="auto"/>
        </w:rPr>
      </w:pPr>
      <w:hyperlink r:id="rId27">
        <w:r w:rsidRPr="00BD1F21">
          <w:rPr>
            <w:rStyle w:val="Hyperlink"/>
            <w:color w:val="auto"/>
          </w:rPr>
          <w:t>Αγορά - Κλικ Εδώ</w:t>
        </w:r>
      </w:hyperlink>
    </w:p>
    <w:p w14:paraId="386C97FB" w14:textId="77777777" w:rsidR="00B55842" w:rsidRPr="00BD1F21" w:rsidRDefault="00B55842" w:rsidP="61DFB675">
      <w:pPr>
        <w:jc w:val="both"/>
        <w:rPr>
          <w:color w:val="auto"/>
        </w:rPr>
      </w:pPr>
    </w:p>
    <w:p w14:paraId="390F46DC" w14:textId="77777777" w:rsidR="17B823C0" w:rsidRPr="00BD1F21" w:rsidRDefault="17B823C0" w:rsidP="17B823C0">
      <w:pPr>
        <w:pStyle w:val="Heading2"/>
        <w:rPr>
          <w:color w:val="auto"/>
        </w:rPr>
      </w:pPr>
      <w:bookmarkStart w:id="20" w:name="_Toc202550121"/>
      <w:r w:rsidRPr="00BD1F21">
        <w:rPr>
          <w:color w:val="auto"/>
        </w:rPr>
        <w:t xml:space="preserve">2.7 </w:t>
      </w:r>
      <w:proofErr w:type="spellStart"/>
      <w:r w:rsidRPr="00BD1F21">
        <w:rPr>
          <w:color w:val="auto"/>
        </w:rPr>
        <w:t>Module</w:t>
      </w:r>
      <w:proofErr w:type="spellEnd"/>
      <w:r w:rsidRPr="00BD1F21">
        <w:rPr>
          <w:color w:val="auto"/>
        </w:rPr>
        <w:t xml:space="preserve"> Μέτρησης Τάσης/Ρεύματος/Ισχύος</w:t>
      </w:r>
      <w:bookmarkEnd w:id="20"/>
    </w:p>
    <w:p w14:paraId="1A1E3520" w14:textId="77777777" w:rsidR="00B55842" w:rsidRPr="00BD1F21" w:rsidRDefault="00B55842" w:rsidP="17B823C0">
      <w:pPr>
        <w:jc w:val="both"/>
        <w:rPr>
          <w:color w:val="auto"/>
        </w:rPr>
      </w:pPr>
    </w:p>
    <w:p w14:paraId="13E8BFE1" w14:textId="77777777" w:rsidR="17B823C0" w:rsidRPr="00BD1F21" w:rsidRDefault="17B823C0" w:rsidP="17B823C0">
      <w:pPr>
        <w:jc w:val="both"/>
        <w:rPr>
          <w:color w:val="auto"/>
        </w:rPr>
      </w:pPr>
      <w:r w:rsidRPr="00BD1F21">
        <w:rPr>
          <w:color w:val="auto"/>
        </w:rPr>
        <w:t xml:space="preserve">Επιλέξαμε το </w:t>
      </w:r>
      <w:proofErr w:type="spellStart"/>
      <w:r w:rsidRPr="00BD1F21">
        <w:rPr>
          <w:color w:val="auto"/>
        </w:rPr>
        <w:t>Adafruit</w:t>
      </w:r>
      <w:proofErr w:type="spellEnd"/>
      <w:r w:rsidRPr="00BD1F21">
        <w:rPr>
          <w:color w:val="auto"/>
        </w:rPr>
        <w:t xml:space="preserve"> INA260 γιατί είναι ένας αποδοτικός τρόπος να μετριέται η τάση, το ρεύμα και η ισχύς με ένα </w:t>
      </w:r>
      <w:proofErr w:type="spellStart"/>
      <w:r w:rsidRPr="00BD1F21">
        <w:rPr>
          <w:color w:val="auto"/>
        </w:rPr>
        <w:t>module</w:t>
      </w:r>
      <w:proofErr w:type="spellEnd"/>
      <w:r w:rsidRPr="00BD1F21">
        <w:rPr>
          <w:color w:val="auto"/>
        </w:rPr>
        <w:t xml:space="preserve"> και αποφεύγουμε τους διαιρέτες τάσεως και τα εξωτερικά </w:t>
      </w:r>
      <w:proofErr w:type="spellStart"/>
      <w:r w:rsidRPr="00BD1F21">
        <w:rPr>
          <w:color w:val="auto"/>
        </w:rPr>
        <w:t>shant</w:t>
      </w:r>
      <w:proofErr w:type="spellEnd"/>
    </w:p>
    <w:p w14:paraId="6315D781" w14:textId="77777777" w:rsidR="17B823C0" w:rsidRPr="00BD1F21" w:rsidRDefault="17B823C0" w:rsidP="17B823C0">
      <w:pPr>
        <w:jc w:val="center"/>
        <w:rPr>
          <w:color w:val="auto"/>
        </w:rPr>
      </w:pPr>
      <w:r w:rsidRPr="00BD1F21">
        <w:rPr>
          <w:noProof/>
          <w:color w:val="auto"/>
        </w:rPr>
        <w:drawing>
          <wp:inline distT="0" distB="0" distL="0" distR="0" wp14:anchorId="48E75EF9" wp14:editId="46D86195">
            <wp:extent cx="3303917" cy="2635321"/>
            <wp:effectExtent l="0" t="0" r="0" b="0"/>
            <wp:docPr id="18405980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8046" name=""/>
                    <pic:cNvPicPr/>
                  </pic:nvPicPr>
                  <pic:blipFill rotWithShape="1">
                    <a:blip r:embed="rId28">
                      <a:extLst>
                        <a:ext uri="{28A0092B-C50C-407E-A947-70E740481C1C}">
                          <a14:useLocalDpi xmlns:a14="http://schemas.microsoft.com/office/drawing/2010/main"/>
                        </a:ext>
                      </a:extLst>
                    </a:blip>
                    <a:srcRect t="7496" b="10516"/>
                    <a:stretch>
                      <a:fillRect/>
                    </a:stretch>
                  </pic:blipFill>
                  <pic:spPr bwMode="auto">
                    <a:xfrm>
                      <a:off x="0" y="0"/>
                      <a:ext cx="3319834" cy="2648017"/>
                    </a:xfrm>
                    <a:prstGeom prst="rect">
                      <a:avLst/>
                    </a:prstGeom>
                    <a:ln>
                      <a:noFill/>
                    </a:ln>
                    <a:extLst>
                      <a:ext uri="{53640926-AAD7-44D8-BBD7-CCE9431645EC}">
                        <a14:shadowObscured xmlns:a14="http://schemas.microsoft.com/office/drawing/2010/main"/>
                      </a:ext>
                    </a:extLst>
                  </pic:spPr>
                </pic:pic>
              </a:graphicData>
            </a:graphic>
          </wp:inline>
        </w:drawing>
      </w:r>
    </w:p>
    <w:p w14:paraId="57F9559D" w14:textId="7AFE6CDD" w:rsidR="17B823C0" w:rsidRPr="00BD1F21" w:rsidRDefault="17B823C0" w:rsidP="17B823C0">
      <w:pPr>
        <w:pStyle w:val="Caption"/>
        <w:jc w:val="center"/>
        <w:rPr>
          <w:color w:val="auto"/>
          <w:lang w:val="en-GB"/>
        </w:rPr>
      </w:pPr>
      <w:bookmarkStart w:id="21" w:name="_Toc202550102"/>
      <w:proofErr w:type="spellStart"/>
      <w:r w:rsidRPr="00BD1F21">
        <w:rPr>
          <w:color w:val="auto"/>
          <w:lang w:val="en-US"/>
        </w:rPr>
        <w:t>Εικόν</w:t>
      </w:r>
      <w:proofErr w:type="spellEnd"/>
      <w:r w:rsidRPr="00BD1F21">
        <w:rPr>
          <w:color w:val="auto"/>
          <w:lang w:val="en-US"/>
        </w:rPr>
        <w:t xml:space="preserve">α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10</w:t>
      </w:r>
      <w:r w:rsidRPr="00BD1F21">
        <w:rPr>
          <w:color w:val="auto"/>
        </w:rPr>
        <w:fldChar w:fldCharType="end"/>
      </w:r>
      <w:r w:rsidRPr="00BD1F21">
        <w:rPr>
          <w:color w:val="auto"/>
          <w:lang w:val="en-US"/>
        </w:rPr>
        <w:t>: Adafruit INA260 High or Low Side Voltage, Current, Power Sensor</w:t>
      </w:r>
      <w:bookmarkEnd w:id="21"/>
    </w:p>
    <w:p w14:paraId="13565B81" w14:textId="77777777" w:rsidR="17B823C0" w:rsidRPr="00BD1F21" w:rsidRDefault="17B823C0" w:rsidP="17B823C0">
      <w:pPr>
        <w:jc w:val="both"/>
        <w:rPr>
          <w:color w:val="auto"/>
        </w:rPr>
      </w:pPr>
      <w:hyperlink r:id="rId29">
        <w:r w:rsidRPr="00BD1F21">
          <w:rPr>
            <w:rStyle w:val="Hyperlink"/>
            <w:color w:val="auto"/>
          </w:rPr>
          <w:t>Αγορά - Κλικ Εδώ</w:t>
        </w:r>
      </w:hyperlink>
    </w:p>
    <w:p w14:paraId="730113D1" w14:textId="77777777" w:rsidR="17B823C0" w:rsidRPr="00BD1F21" w:rsidRDefault="17B823C0" w:rsidP="17B823C0">
      <w:pPr>
        <w:pStyle w:val="Heading2"/>
        <w:rPr>
          <w:color w:val="auto"/>
        </w:rPr>
      </w:pPr>
      <w:bookmarkStart w:id="22" w:name="_Toc202550122"/>
      <w:r w:rsidRPr="00BD1F21">
        <w:rPr>
          <w:color w:val="auto"/>
        </w:rPr>
        <w:lastRenderedPageBreak/>
        <w:t>2.8 GPS</w:t>
      </w:r>
      <w:bookmarkEnd w:id="22"/>
    </w:p>
    <w:p w14:paraId="0B621C5C" w14:textId="77777777" w:rsidR="17B823C0" w:rsidRPr="00BD1F21" w:rsidRDefault="17B823C0" w:rsidP="17B823C0">
      <w:pPr>
        <w:jc w:val="both"/>
        <w:rPr>
          <w:color w:val="auto"/>
        </w:rPr>
      </w:pPr>
    </w:p>
    <w:p w14:paraId="4DE6AA65" w14:textId="77777777" w:rsidR="17B823C0" w:rsidRPr="00BD1F21" w:rsidRDefault="17B823C0" w:rsidP="17B823C0">
      <w:pPr>
        <w:jc w:val="both"/>
        <w:rPr>
          <w:color w:val="auto"/>
        </w:rPr>
      </w:pPr>
      <w:r w:rsidRPr="00BD1F21">
        <w:rPr>
          <w:color w:val="auto"/>
        </w:rPr>
        <w:t xml:space="preserve">Επιλέξαμε το GY-NEO6MV2 με το </w:t>
      </w:r>
      <w:proofErr w:type="spellStart"/>
      <w:r w:rsidRPr="00BD1F21">
        <w:rPr>
          <w:color w:val="auto"/>
        </w:rPr>
        <w:t>module</w:t>
      </w:r>
      <w:proofErr w:type="spellEnd"/>
      <w:r w:rsidRPr="00BD1F21">
        <w:rPr>
          <w:color w:val="auto"/>
        </w:rPr>
        <w:t xml:space="preserve"> NEO-6M GPS καθώς διαθέτει έξοδο PPS (</w:t>
      </w:r>
      <w:proofErr w:type="spellStart"/>
      <w:r w:rsidRPr="00BD1F21">
        <w:rPr>
          <w:color w:val="auto"/>
        </w:rPr>
        <w:t>Pulse</w:t>
      </w:r>
      <w:proofErr w:type="spellEnd"/>
      <w:r w:rsidRPr="00BD1F21">
        <w:rPr>
          <w:color w:val="auto"/>
        </w:rPr>
        <w:t xml:space="preserve"> Per </w:t>
      </w:r>
      <w:proofErr w:type="spellStart"/>
      <w:r w:rsidRPr="00BD1F21">
        <w:rPr>
          <w:color w:val="auto"/>
        </w:rPr>
        <w:t>Second</w:t>
      </w:r>
      <w:proofErr w:type="spellEnd"/>
      <w:r w:rsidRPr="00BD1F21">
        <w:rPr>
          <w:color w:val="auto"/>
        </w:rPr>
        <w:t>), η οποία επιτρέπει ακριβή χρονικό συγχρονισμό — χαρακτηριστικό ιδιαίτερα χρήσιμο σε εφαρμογές που απαιτούν υψηλή χρονική ακρίβεια, όπως η πλοήγηση, η καταγραφή δεδομένων ή ο συνδυασμός με άλλους αισθητήρες.</w:t>
      </w:r>
    </w:p>
    <w:p w14:paraId="2523CEA4" w14:textId="77777777" w:rsidR="17B823C0" w:rsidRPr="00BD1F21" w:rsidRDefault="17B823C0" w:rsidP="17B823C0">
      <w:pPr>
        <w:jc w:val="center"/>
        <w:rPr>
          <w:color w:val="auto"/>
        </w:rPr>
      </w:pPr>
      <w:r w:rsidRPr="00BD1F21">
        <w:rPr>
          <w:noProof/>
          <w:color w:val="auto"/>
        </w:rPr>
        <w:drawing>
          <wp:inline distT="0" distB="0" distL="0" distR="0" wp14:anchorId="1CD619B8" wp14:editId="5CA559D2">
            <wp:extent cx="3753374" cy="3202346"/>
            <wp:effectExtent l="0" t="0" r="0" b="0"/>
            <wp:docPr id="1895722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2210" name=""/>
                    <pic:cNvPicPr/>
                  </pic:nvPicPr>
                  <pic:blipFill>
                    <a:blip r:embed="rId30">
                      <a:extLst>
                        <a:ext uri="{28A0092B-C50C-407E-A947-70E740481C1C}">
                          <a14:useLocalDpi xmlns:a14="http://schemas.microsoft.com/office/drawing/2010/main"/>
                        </a:ext>
                      </a:extLst>
                    </a:blip>
                    <a:stretch>
                      <a:fillRect/>
                    </a:stretch>
                  </pic:blipFill>
                  <pic:spPr>
                    <a:xfrm>
                      <a:off x="0" y="0"/>
                      <a:ext cx="3753374" cy="3202346"/>
                    </a:xfrm>
                    <a:prstGeom prst="rect">
                      <a:avLst/>
                    </a:prstGeom>
                  </pic:spPr>
                </pic:pic>
              </a:graphicData>
            </a:graphic>
          </wp:inline>
        </w:drawing>
      </w:r>
    </w:p>
    <w:p w14:paraId="69BB3D45" w14:textId="2EF611FB" w:rsidR="17B823C0" w:rsidRPr="00BD1F21" w:rsidRDefault="17B823C0" w:rsidP="17B823C0">
      <w:pPr>
        <w:pStyle w:val="Caption"/>
        <w:jc w:val="center"/>
        <w:rPr>
          <w:color w:val="auto"/>
          <w:lang w:val="en-GB"/>
        </w:rPr>
      </w:pPr>
      <w:bookmarkStart w:id="23" w:name="_Toc202550103"/>
      <w:proofErr w:type="spellStart"/>
      <w:r w:rsidRPr="00BD1F21">
        <w:rPr>
          <w:color w:val="auto"/>
          <w:lang w:val="en-US"/>
        </w:rPr>
        <w:t>Εικόν</w:t>
      </w:r>
      <w:proofErr w:type="spellEnd"/>
      <w:r w:rsidRPr="00BD1F21">
        <w:rPr>
          <w:color w:val="auto"/>
          <w:lang w:val="en-US"/>
        </w:rPr>
        <w:t xml:space="preserve">α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11</w:t>
      </w:r>
      <w:r w:rsidRPr="00BD1F21">
        <w:rPr>
          <w:color w:val="auto"/>
        </w:rPr>
        <w:fldChar w:fldCharType="end"/>
      </w:r>
      <w:r w:rsidRPr="00BD1F21">
        <w:rPr>
          <w:color w:val="auto"/>
          <w:lang w:val="en-US"/>
        </w:rPr>
        <w:t>: GY-NEO6MV2 NEO-6M GPS Module</w:t>
      </w:r>
      <w:bookmarkEnd w:id="23"/>
    </w:p>
    <w:p w14:paraId="4F2A7C26" w14:textId="77777777" w:rsidR="17B823C0" w:rsidRDefault="0F303B1E" w:rsidP="17B823C0">
      <w:pPr>
        <w:jc w:val="both"/>
        <w:rPr>
          <w:color w:val="auto"/>
          <w:lang w:val="en-US"/>
        </w:rPr>
      </w:pPr>
      <w:hyperlink r:id="rId31">
        <w:r w:rsidRPr="00BD1F21">
          <w:rPr>
            <w:rStyle w:val="Hyperlink"/>
            <w:color w:val="auto"/>
          </w:rPr>
          <w:t>Αγορά</w:t>
        </w:r>
        <w:r w:rsidRPr="00BD1F21">
          <w:rPr>
            <w:rStyle w:val="Hyperlink"/>
            <w:color w:val="auto"/>
            <w:lang w:val="en-GB"/>
          </w:rPr>
          <w:t xml:space="preserve"> - </w:t>
        </w:r>
        <w:r w:rsidRPr="00BD1F21">
          <w:rPr>
            <w:rStyle w:val="Hyperlink"/>
            <w:color w:val="auto"/>
          </w:rPr>
          <w:t>Κλικ</w:t>
        </w:r>
        <w:r w:rsidRPr="00BD1F21">
          <w:rPr>
            <w:rStyle w:val="Hyperlink"/>
            <w:color w:val="auto"/>
            <w:lang w:val="en-GB"/>
          </w:rPr>
          <w:t xml:space="preserve"> </w:t>
        </w:r>
        <w:r w:rsidRPr="00BD1F21">
          <w:rPr>
            <w:rStyle w:val="Hyperlink"/>
            <w:color w:val="auto"/>
          </w:rPr>
          <w:t>Εδώ</w:t>
        </w:r>
      </w:hyperlink>
    </w:p>
    <w:p w14:paraId="0BA7B343" w14:textId="77777777" w:rsidR="007663ED" w:rsidRPr="007663ED" w:rsidRDefault="007663ED" w:rsidP="17B823C0">
      <w:pPr>
        <w:jc w:val="both"/>
        <w:rPr>
          <w:color w:val="auto"/>
          <w:lang w:val="en-US"/>
        </w:rPr>
      </w:pPr>
    </w:p>
    <w:p w14:paraId="2BE98FDA" w14:textId="77777777" w:rsidR="17B823C0" w:rsidRPr="00BD1F21" w:rsidRDefault="17B823C0" w:rsidP="17B823C0">
      <w:pPr>
        <w:pStyle w:val="Heading2"/>
        <w:rPr>
          <w:color w:val="auto"/>
          <w:lang w:val="en-GB"/>
        </w:rPr>
      </w:pPr>
      <w:bookmarkStart w:id="24" w:name="_Toc202550123"/>
      <w:r w:rsidRPr="00BD1F21">
        <w:rPr>
          <w:color w:val="auto"/>
          <w:lang w:val="en-GB"/>
        </w:rPr>
        <w:t>2.9 DC TO DC Converter</w:t>
      </w:r>
      <w:bookmarkEnd w:id="24"/>
    </w:p>
    <w:p w14:paraId="3A407410" w14:textId="77777777" w:rsidR="17B823C0" w:rsidRPr="00BD1F21" w:rsidRDefault="17B823C0" w:rsidP="17B823C0">
      <w:pPr>
        <w:rPr>
          <w:color w:val="auto"/>
          <w:lang w:val="en-GB"/>
        </w:rPr>
      </w:pPr>
    </w:p>
    <w:p w14:paraId="55B169CB" w14:textId="77777777" w:rsidR="17B823C0" w:rsidRPr="00BD1F21" w:rsidRDefault="17B823C0" w:rsidP="17B823C0">
      <w:pPr>
        <w:jc w:val="both"/>
        <w:rPr>
          <w:color w:val="auto"/>
        </w:rPr>
      </w:pPr>
      <w:r w:rsidRPr="00BD1F21">
        <w:rPr>
          <w:color w:val="auto"/>
        </w:rPr>
        <w:t xml:space="preserve">Πρόκειται για έναν DC 2 DC </w:t>
      </w:r>
      <w:proofErr w:type="spellStart"/>
      <w:r w:rsidRPr="00BD1F21">
        <w:rPr>
          <w:color w:val="auto"/>
        </w:rPr>
        <w:t>Convert</w:t>
      </w:r>
      <w:proofErr w:type="spellEnd"/>
      <w:r w:rsidRPr="00BD1F21">
        <w:rPr>
          <w:color w:val="auto"/>
        </w:rPr>
        <w:t xml:space="preserve"> με ευρύ φάσμα εισόδου τάσης έως 35V ο οποίος μας επιτρέπει την τροφοδοσία από διάφορες πηγές, όπως για παράδειγμα μπαταρίες, USB, </w:t>
      </w:r>
      <w:proofErr w:type="spellStart"/>
      <w:r w:rsidRPr="00BD1F21">
        <w:rPr>
          <w:color w:val="auto"/>
        </w:rPr>
        <w:t>Solar</w:t>
      </w:r>
      <w:proofErr w:type="spellEnd"/>
      <w:r w:rsidRPr="00BD1F21">
        <w:rPr>
          <w:color w:val="auto"/>
        </w:rPr>
        <w:t xml:space="preserve"> </w:t>
      </w:r>
      <w:proofErr w:type="spellStart"/>
      <w:r w:rsidRPr="00BD1F21">
        <w:rPr>
          <w:color w:val="auto"/>
        </w:rPr>
        <w:t>Panels</w:t>
      </w:r>
      <w:proofErr w:type="spellEnd"/>
      <w:r w:rsidRPr="00BD1F21">
        <w:rPr>
          <w:color w:val="auto"/>
        </w:rPr>
        <w:t xml:space="preserve"> κτλ.</w:t>
      </w:r>
    </w:p>
    <w:p w14:paraId="123484BD" w14:textId="77777777" w:rsidR="17B823C0" w:rsidRPr="00BD1F21" w:rsidRDefault="17B823C0" w:rsidP="17B823C0">
      <w:pPr>
        <w:jc w:val="both"/>
        <w:rPr>
          <w:color w:val="auto"/>
        </w:rPr>
      </w:pPr>
      <w:r w:rsidRPr="00BD1F21">
        <w:rPr>
          <w:color w:val="auto"/>
        </w:rPr>
        <w:t>Προσφέρει υψηλές αποδόσεις έως 92% μειώνοντας τις απώλειες ισχύος και τον θερμικό θόρυβο - σημαντικό για ευαίσθητες εφαρμογές</w:t>
      </w:r>
    </w:p>
    <w:p w14:paraId="03D50109" w14:textId="77777777" w:rsidR="17B823C0" w:rsidRPr="00BD1F21" w:rsidRDefault="17B823C0" w:rsidP="17B823C0">
      <w:pPr>
        <w:rPr>
          <w:color w:val="auto"/>
        </w:rPr>
      </w:pPr>
    </w:p>
    <w:p w14:paraId="1D95567E" w14:textId="77777777" w:rsidR="17B823C0" w:rsidRPr="00BD1F21" w:rsidRDefault="17B823C0" w:rsidP="007663ED">
      <w:pPr>
        <w:jc w:val="center"/>
        <w:rPr>
          <w:color w:val="auto"/>
        </w:rPr>
      </w:pPr>
      <w:r w:rsidRPr="00BD1F21">
        <w:rPr>
          <w:noProof/>
          <w:color w:val="auto"/>
        </w:rPr>
        <w:lastRenderedPageBreak/>
        <w:drawing>
          <wp:inline distT="0" distB="0" distL="0" distR="0" wp14:anchorId="4E73AD0C" wp14:editId="375A523D">
            <wp:extent cx="2862206" cy="2872596"/>
            <wp:effectExtent l="0" t="0" r="0" b="4445"/>
            <wp:docPr id="702375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55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6748" cy="2887190"/>
                    </a:xfrm>
                    <a:prstGeom prst="rect">
                      <a:avLst/>
                    </a:prstGeom>
                  </pic:spPr>
                </pic:pic>
              </a:graphicData>
            </a:graphic>
          </wp:inline>
        </w:drawing>
      </w:r>
    </w:p>
    <w:p w14:paraId="0523D74D" w14:textId="301E5F69" w:rsidR="17B823C0" w:rsidRPr="00BD1F21" w:rsidRDefault="17B823C0" w:rsidP="17B823C0">
      <w:pPr>
        <w:pStyle w:val="Caption"/>
        <w:jc w:val="center"/>
        <w:rPr>
          <w:color w:val="auto"/>
        </w:rPr>
      </w:pPr>
      <w:bookmarkStart w:id="25" w:name="_Toc202550104"/>
      <w:r w:rsidRPr="00BD1F21">
        <w:rPr>
          <w:color w:val="auto"/>
        </w:rPr>
        <w:t xml:space="preserve">Εικόνα </w:t>
      </w:r>
      <w:r w:rsidRPr="00BD1F21">
        <w:rPr>
          <w:color w:val="auto"/>
        </w:rPr>
        <w:fldChar w:fldCharType="begin"/>
      </w:r>
      <w:r w:rsidRPr="00BD1F21">
        <w:rPr>
          <w:color w:val="auto"/>
        </w:rPr>
        <w:instrText xml:space="preserve"> SEQ Εικόνα \* ARABIC </w:instrText>
      </w:r>
      <w:r w:rsidRPr="00BD1F21">
        <w:rPr>
          <w:color w:val="auto"/>
        </w:rPr>
        <w:fldChar w:fldCharType="separate"/>
      </w:r>
      <w:r w:rsidR="00C96BDC">
        <w:rPr>
          <w:noProof/>
          <w:color w:val="auto"/>
        </w:rPr>
        <w:t>12</w:t>
      </w:r>
      <w:r w:rsidRPr="00BD1F21">
        <w:rPr>
          <w:color w:val="auto"/>
        </w:rPr>
        <w:fldChar w:fldCharType="end"/>
      </w:r>
      <w:r w:rsidRPr="00BD1F21">
        <w:rPr>
          <w:color w:val="auto"/>
        </w:rPr>
        <w:t xml:space="preserve">: </w:t>
      </w:r>
      <w:r w:rsidRPr="00BD1F21">
        <w:rPr>
          <w:color w:val="auto"/>
          <w:lang w:val="en-US"/>
        </w:rPr>
        <w:t>DC</w:t>
      </w:r>
      <w:r w:rsidRPr="00BD1F21">
        <w:rPr>
          <w:color w:val="auto"/>
        </w:rPr>
        <w:t xml:space="preserve"> 2 </w:t>
      </w:r>
      <w:r w:rsidRPr="00BD1F21">
        <w:rPr>
          <w:color w:val="auto"/>
          <w:lang w:val="en-US"/>
        </w:rPr>
        <w:t>DC</w:t>
      </w:r>
      <w:r w:rsidRPr="00BD1F21">
        <w:rPr>
          <w:color w:val="auto"/>
        </w:rPr>
        <w:t xml:space="preserve"> </w:t>
      </w:r>
      <w:r w:rsidRPr="00BD1F21">
        <w:rPr>
          <w:color w:val="auto"/>
          <w:lang w:val="en-US"/>
        </w:rPr>
        <w:t>Converter</w:t>
      </w:r>
      <w:bookmarkEnd w:id="25"/>
    </w:p>
    <w:p w14:paraId="4B0748F0" w14:textId="77777777" w:rsidR="17B823C0" w:rsidRPr="00BD1F21" w:rsidRDefault="1FD3BCF3" w:rsidP="76B32010">
      <w:pPr>
        <w:rPr>
          <w:color w:val="auto"/>
        </w:rPr>
      </w:pPr>
      <w:hyperlink r:id="rId33">
        <w:r w:rsidRPr="00BD1F21">
          <w:rPr>
            <w:rStyle w:val="Hyperlink"/>
            <w:color w:val="auto"/>
          </w:rPr>
          <w:t>Αγορά - Κλικ Εδώ</w:t>
        </w:r>
      </w:hyperlink>
    </w:p>
    <w:p w14:paraId="71860038" w14:textId="77777777" w:rsidR="76B32010" w:rsidRPr="00BD1F21" w:rsidRDefault="76B32010" w:rsidP="76B32010">
      <w:pPr>
        <w:rPr>
          <w:color w:val="auto"/>
        </w:rPr>
      </w:pPr>
    </w:p>
    <w:p w14:paraId="3CC346CD" w14:textId="77777777" w:rsidR="17B823C0" w:rsidRPr="00BD1F21" w:rsidRDefault="17B823C0" w:rsidP="17B823C0">
      <w:pPr>
        <w:pStyle w:val="Heading2"/>
        <w:rPr>
          <w:color w:val="auto"/>
        </w:rPr>
      </w:pPr>
      <w:bookmarkStart w:id="26" w:name="_Toc202550124"/>
      <w:r w:rsidRPr="00BD1F21">
        <w:rPr>
          <w:color w:val="auto"/>
        </w:rPr>
        <w:t xml:space="preserve">2.10 </w:t>
      </w:r>
      <w:proofErr w:type="spellStart"/>
      <w:r w:rsidRPr="00BD1F21">
        <w:rPr>
          <w:color w:val="auto"/>
        </w:rPr>
        <w:t>Card</w:t>
      </w:r>
      <w:proofErr w:type="spellEnd"/>
      <w:r w:rsidRPr="00BD1F21">
        <w:rPr>
          <w:color w:val="auto"/>
        </w:rPr>
        <w:t xml:space="preserve"> </w:t>
      </w:r>
      <w:proofErr w:type="spellStart"/>
      <w:r w:rsidRPr="00BD1F21">
        <w:rPr>
          <w:color w:val="auto"/>
        </w:rPr>
        <w:t>Reader</w:t>
      </w:r>
      <w:bookmarkEnd w:id="26"/>
      <w:proofErr w:type="spellEnd"/>
    </w:p>
    <w:p w14:paraId="2A7FF406" w14:textId="77777777" w:rsidR="17B823C0" w:rsidRPr="00BD1F21" w:rsidRDefault="17B823C0" w:rsidP="17B823C0">
      <w:pPr>
        <w:rPr>
          <w:color w:val="auto"/>
        </w:rPr>
      </w:pPr>
    </w:p>
    <w:p w14:paraId="09C163F3" w14:textId="77777777" w:rsidR="17B823C0" w:rsidRPr="00BD1F21" w:rsidRDefault="17B823C0" w:rsidP="17B823C0">
      <w:pPr>
        <w:jc w:val="both"/>
        <w:rPr>
          <w:color w:val="auto"/>
        </w:rPr>
      </w:pPr>
      <w:r w:rsidRPr="00BD1F21">
        <w:rPr>
          <w:color w:val="auto"/>
        </w:rPr>
        <w:t xml:space="preserve">Επιλέξαμε το </w:t>
      </w:r>
      <w:proofErr w:type="spellStart"/>
      <w:r w:rsidRPr="00BD1F21">
        <w:rPr>
          <w:color w:val="auto"/>
        </w:rPr>
        <w:t>Micro</w:t>
      </w:r>
      <w:proofErr w:type="spellEnd"/>
      <w:r w:rsidRPr="00BD1F21">
        <w:rPr>
          <w:color w:val="auto"/>
        </w:rPr>
        <w:t xml:space="preserve"> SD </w:t>
      </w:r>
      <w:proofErr w:type="spellStart"/>
      <w:r w:rsidRPr="00BD1F21">
        <w:rPr>
          <w:color w:val="auto"/>
        </w:rPr>
        <w:t>Card</w:t>
      </w:r>
      <w:proofErr w:type="spellEnd"/>
      <w:r w:rsidRPr="00BD1F21">
        <w:rPr>
          <w:color w:val="auto"/>
        </w:rPr>
        <w:t xml:space="preserve"> </w:t>
      </w:r>
      <w:proofErr w:type="spellStart"/>
      <w:r w:rsidRPr="00BD1F21">
        <w:rPr>
          <w:color w:val="auto"/>
        </w:rPr>
        <w:t>Module</w:t>
      </w:r>
      <w:proofErr w:type="spellEnd"/>
      <w:r w:rsidRPr="00BD1F21">
        <w:rPr>
          <w:color w:val="auto"/>
        </w:rPr>
        <w:t xml:space="preserve"> (Mini TF </w:t>
      </w:r>
      <w:proofErr w:type="spellStart"/>
      <w:r w:rsidRPr="00BD1F21">
        <w:rPr>
          <w:color w:val="auto"/>
        </w:rPr>
        <w:t>Card</w:t>
      </w:r>
      <w:proofErr w:type="spellEnd"/>
      <w:r w:rsidRPr="00BD1F21">
        <w:rPr>
          <w:color w:val="auto"/>
        </w:rPr>
        <w:t xml:space="preserve"> </w:t>
      </w:r>
      <w:proofErr w:type="spellStart"/>
      <w:r w:rsidRPr="00BD1F21">
        <w:rPr>
          <w:color w:val="auto"/>
        </w:rPr>
        <w:t>Reader</w:t>
      </w:r>
      <w:proofErr w:type="spellEnd"/>
      <w:r w:rsidRPr="00BD1F21">
        <w:rPr>
          <w:color w:val="auto"/>
        </w:rPr>
        <w:t xml:space="preserve">) με διασύνδεση SPI και ενσωματωμένο μετατροπέα επιπέδων τάσης 5V/3.3V, ώστε να είναι πλήρως συμβατό με το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Η χρήση του κρίθηκε απαραίτητη για την αποθήκευση των δεδομένων πλοήγησης του </w:t>
      </w:r>
      <w:proofErr w:type="spellStart"/>
      <w:r w:rsidRPr="00BD1F21">
        <w:rPr>
          <w:color w:val="auto"/>
        </w:rPr>
        <w:t>drone</w:t>
      </w:r>
      <w:proofErr w:type="spellEnd"/>
      <w:r w:rsidRPr="00BD1F21">
        <w:rPr>
          <w:color w:val="auto"/>
        </w:rPr>
        <w:t xml:space="preserve">, όπως καταγράφονται από το GPS, καθώς η εσωτερική μνήμη του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δεν επαρκεί για τη διατήρηση μεγάλου όγκου μετρήσεων.</w:t>
      </w:r>
    </w:p>
    <w:p w14:paraId="5B24059E" w14:textId="77777777" w:rsidR="17B823C0" w:rsidRPr="00BD1F21" w:rsidRDefault="17B823C0" w:rsidP="007663ED">
      <w:pPr>
        <w:jc w:val="center"/>
        <w:rPr>
          <w:color w:val="auto"/>
        </w:rPr>
      </w:pPr>
      <w:r w:rsidRPr="00BD1F21">
        <w:rPr>
          <w:noProof/>
          <w:color w:val="auto"/>
        </w:rPr>
        <w:drawing>
          <wp:inline distT="0" distB="0" distL="0" distR="0" wp14:anchorId="2F5FD026" wp14:editId="56FEABF3">
            <wp:extent cx="1825437" cy="1958196"/>
            <wp:effectExtent l="0" t="0" r="3810" b="4445"/>
            <wp:docPr id="75030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762" name=""/>
                    <pic:cNvPicPr/>
                  </pic:nvPicPr>
                  <pic:blipFill>
                    <a:blip r:embed="rId34">
                      <a:extLst>
                        <a:ext uri="{28A0092B-C50C-407E-A947-70E740481C1C}">
                          <a14:useLocalDpi xmlns:a14="http://schemas.microsoft.com/office/drawing/2010/main" val="0"/>
                        </a:ext>
                      </a:extLst>
                    </a:blip>
                    <a:stretch>
                      <a:fillRect/>
                    </a:stretch>
                  </pic:blipFill>
                  <pic:spPr>
                    <a:xfrm>
                      <a:off x="0" y="0"/>
                      <a:ext cx="1870287" cy="2006308"/>
                    </a:xfrm>
                    <a:prstGeom prst="rect">
                      <a:avLst/>
                    </a:prstGeom>
                  </pic:spPr>
                </pic:pic>
              </a:graphicData>
            </a:graphic>
          </wp:inline>
        </w:drawing>
      </w:r>
    </w:p>
    <w:p w14:paraId="0FF85BEA" w14:textId="310B6226" w:rsidR="17B823C0" w:rsidRPr="00BD1F21" w:rsidRDefault="17B823C0" w:rsidP="17B823C0">
      <w:pPr>
        <w:pStyle w:val="Caption"/>
        <w:jc w:val="center"/>
        <w:rPr>
          <w:color w:val="auto"/>
          <w:lang w:val="en-GB"/>
        </w:rPr>
      </w:pPr>
      <w:bookmarkStart w:id="27" w:name="_Toc202550105"/>
      <w:r w:rsidRPr="00BD1F21">
        <w:rPr>
          <w:color w:val="auto"/>
        </w:rPr>
        <w:t>Εικόνα</w:t>
      </w:r>
      <w:r w:rsidRPr="00BD1F21">
        <w:rPr>
          <w:color w:val="auto"/>
          <w:lang w:val="en-GB"/>
        </w:rPr>
        <w:t xml:space="preserve"> </w:t>
      </w:r>
      <w:r w:rsidRPr="00BD1F21">
        <w:rPr>
          <w:color w:val="auto"/>
        </w:rPr>
        <w:fldChar w:fldCharType="begin"/>
      </w:r>
      <w:r w:rsidRPr="00BD1F21">
        <w:rPr>
          <w:color w:val="auto"/>
          <w:lang w:val="en-GB"/>
        </w:rPr>
        <w:instrText xml:space="preserve"> SEQ </w:instrText>
      </w:r>
      <w:r w:rsidRPr="00BD1F21">
        <w:rPr>
          <w:color w:val="auto"/>
        </w:rPr>
        <w:instrText>Εικόνα</w:instrText>
      </w:r>
      <w:r w:rsidRPr="00BD1F21">
        <w:rPr>
          <w:color w:val="auto"/>
          <w:lang w:val="en-GB"/>
        </w:rPr>
        <w:instrText xml:space="preserve"> \* ARABIC </w:instrText>
      </w:r>
      <w:r w:rsidRPr="00BD1F21">
        <w:rPr>
          <w:color w:val="auto"/>
        </w:rPr>
        <w:fldChar w:fldCharType="separate"/>
      </w:r>
      <w:r w:rsidR="00C96BDC">
        <w:rPr>
          <w:noProof/>
          <w:color w:val="auto"/>
          <w:lang w:val="en-GB"/>
        </w:rPr>
        <w:t>13</w:t>
      </w:r>
      <w:r w:rsidRPr="00BD1F21">
        <w:rPr>
          <w:color w:val="auto"/>
        </w:rPr>
        <w:fldChar w:fldCharType="end"/>
      </w:r>
      <w:r w:rsidRPr="00BD1F21">
        <w:rPr>
          <w:color w:val="auto"/>
          <w:lang w:val="en-GB"/>
        </w:rPr>
        <w:t>: Micro SD Card Module</w:t>
      </w:r>
      <w:bookmarkEnd w:id="27"/>
    </w:p>
    <w:p w14:paraId="5AF42269" w14:textId="77777777" w:rsidR="17B823C0" w:rsidRPr="00BD1F21" w:rsidRDefault="2458E108" w:rsidP="251FC02E">
      <w:pPr>
        <w:rPr>
          <w:color w:val="auto"/>
        </w:rPr>
      </w:pPr>
      <w:hyperlink r:id="rId35">
        <w:r w:rsidRPr="00BD1F21">
          <w:rPr>
            <w:rStyle w:val="Hyperlink"/>
            <w:color w:val="auto"/>
          </w:rPr>
          <w:t>Αγορά - Κλικ Εδώ</w:t>
        </w:r>
      </w:hyperlink>
    </w:p>
    <w:p w14:paraId="62D8F6BA" w14:textId="77777777" w:rsidR="17B823C0" w:rsidRPr="00BD1F21" w:rsidRDefault="17B823C0" w:rsidP="17B823C0">
      <w:pPr>
        <w:pStyle w:val="Heading2"/>
        <w:rPr>
          <w:color w:val="auto"/>
          <w:sz w:val="24"/>
          <w:szCs w:val="24"/>
        </w:rPr>
      </w:pPr>
      <w:bookmarkStart w:id="28" w:name="_Toc202550125"/>
      <w:r w:rsidRPr="00BD1F21">
        <w:rPr>
          <w:color w:val="auto"/>
        </w:rPr>
        <w:lastRenderedPageBreak/>
        <w:t xml:space="preserve">2.11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2560 Rev3</w:t>
      </w:r>
      <w:bookmarkEnd w:id="28"/>
    </w:p>
    <w:p w14:paraId="387E1C95" w14:textId="77777777" w:rsidR="17B823C0" w:rsidRPr="00BD1F21" w:rsidRDefault="17B823C0" w:rsidP="17B823C0">
      <w:pPr>
        <w:rPr>
          <w:color w:val="auto"/>
        </w:rPr>
      </w:pPr>
    </w:p>
    <w:p w14:paraId="591B3FE4" w14:textId="77777777" w:rsidR="17B823C0" w:rsidRPr="00BD1F21" w:rsidRDefault="17B823C0" w:rsidP="17B823C0">
      <w:pPr>
        <w:jc w:val="both"/>
        <w:rPr>
          <w:color w:val="auto"/>
        </w:rPr>
      </w:pPr>
      <w:r w:rsidRPr="00BD1F21">
        <w:rPr>
          <w:color w:val="auto"/>
        </w:rPr>
        <w:t xml:space="preserve">Επιλέξαμε το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2560 Rev3 λόγω των αυξημένων δυνατοτήτων του σε σχέση με άλλες εκδόσεις </w:t>
      </w:r>
      <w:proofErr w:type="spellStart"/>
      <w:r w:rsidRPr="00BD1F21">
        <w:rPr>
          <w:color w:val="auto"/>
        </w:rPr>
        <w:t>Arduino</w:t>
      </w:r>
      <w:proofErr w:type="spellEnd"/>
      <w:r w:rsidRPr="00BD1F21">
        <w:rPr>
          <w:color w:val="auto"/>
        </w:rPr>
        <w:t xml:space="preserve">, καθώς προσφέρει μεγάλο αριθμό ψηφιακών (54) και αναλογικών (16) εισόδων/εξόδων, καθώς και τέσσερις θύρες UART για σειριακή επικοινωνία. Αυτά τα χαρακτηριστικά το καθιστούν ιδανικό για την υλοποίηση πολύπλοκων έργων όπως το παρόν </w:t>
      </w:r>
      <w:proofErr w:type="spellStart"/>
      <w:r w:rsidRPr="00BD1F21">
        <w:rPr>
          <w:color w:val="auto"/>
        </w:rPr>
        <w:t>drone</w:t>
      </w:r>
      <w:proofErr w:type="spellEnd"/>
      <w:r w:rsidRPr="00BD1F21">
        <w:rPr>
          <w:color w:val="auto"/>
        </w:rPr>
        <w:t xml:space="preserve">, το οποίο απαιτεί ταυτόχρονη σύνδεση και επικοινωνία με πολλαπλούς αισθητήρες και μονάδες (GPS, αισθητήρες απόστασης, μονάδα SD, </w:t>
      </w:r>
      <w:proofErr w:type="spellStart"/>
      <w:r w:rsidRPr="00BD1F21">
        <w:rPr>
          <w:color w:val="auto"/>
        </w:rPr>
        <w:t>LoRa</w:t>
      </w:r>
      <w:proofErr w:type="spellEnd"/>
      <w:r w:rsidRPr="00BD1F21">
        <w:rPr>
          <w:color w:val="auto"/>
        </w:rPr>
        <w:t xml:space="preserve">, κ.ά.). Επιπλέον, η επεξεργαστική ισχύς και η μνήμη του </w:t>
      </w:r>
      <w:proofErr w:type="spellStart"/>
      <w:r w:rsidR="6A56687C" w:rsidRPr="00BD1F21">
        <w:rPr>
          <w:color w:val="auto"/>
        </w:rPr>
        <w:t>Arduino</w:t>
      </w:r>
      <w:proofErr w:type="spellEnd"/>
      <w:r w:rsidR="6A56687C" w:rsidRPr="00BD1F21">
        <w:rPr>
          <w:color w:val="auto"/>
        </w:rPr>
        <w:t xml:space="preserve"> </w:t>
      </w:r>
      <w:proofErr w:type="spellStart"/>
      <w:r w:rsidRPr="00BD1F21">
        <w:rPr>
          <w:color w:val="auto"/>
        </w:rPr>
        <w:t>Mega</w:t>
      </w:r>
      <w:proofErr w:type="spellEnd"/>
      <w:r w:rsidRPr="00BD1F21">
        <w:rPr>
          <w:color w:val="auto"/>
        </w:rPr>
        <w:t xml:space="preserve"> 2560 επαρκούν για την αποθήκευση και εκτέλεση σύνθετου προγράμματος ελέγχου χωρίς περιορισμούς.</w:t>
      </w:r>
    </w:p>
    <w:p w14:paraId="056EFDC6" w14:textId="77777777" w:rsidR="17B823C0" w:rsidRPr="00BD1F21" w:rsidRDefault="5E4DC47D" w:rsidP="08DF88FF">
      <w:pPr>
        <w:jc w:val="both"/>
        <w:rPr>
          <w:color w:val="auto"/>
        </w:rPr>
      </w:pPr>
      <w:r w:rsidRPr="00BD1F21">
        <w:rPr>
          <w:noProof/>
          <w:color w:val="auto"/>
        </w:rPr>
        <w:drawing>
          <wp:inline distT="0" distB="0" distL="0" distR="0" wp14:anchorId="4D407DCA" wp14:editId="3E26902A">
            <wp:extent cx="5267325" cy="4448175"/>
            <wp:effectExtent l="0" t="0" r="0" b="0"/>
            <wp:docPr id="46794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5751" name=""/>
                    <pic:cNvPicPr/>
                  </pic:nvPicPr>
                  <pic:blipFill>
                    <a:blip r:embed="rId36">
                      <a:extLst>
                        <a:ext uri="{28A0092B-C50C-407E-A947-70E740481C1C}">
                          <a14:useLocalDpi xmlns:a14="http://schemas.microsoft.com/office/drawing/2010/main" val="0"/>
                        </a:ext>
                      </a:extLst>
                    </a:blip>
                    <a:stretch>
                      <a:fillRect/>
                    </a:stretch>
                  </pic:blipFill>
                  <pic:spPr>
                    <a:xfrm>
                      <a:off x="0" y="0"/>
                      <a:ext cx="5267325" cy="4448175"/>
                    </a:xfrm>
                    <a:prstGeom prst="rect">
                      <a:avLst/>
                    </a:prstGeom>
                  </pic:spPr>
                </pic:pic>
              </a:graphicData>
            </a:graphic>
          </wp:inline>
        </w:drawing>
      </w:r>
    </w:p>
    <w:p w14:paraId="0E0A56A5" w14:textId="36D50510" w:rsidR="5E4DC47D" w:rsidRPr="007663ED" w:rsidRDefault="5E4DC47D" w:rsidP="3D17830C">
      <w:pPr>
        <w:pStyle w:val="Caption"/>
        <w:shd w:val="clear" w:color="auto" w:fill="FFFFFF" w:themeFill="background1"/>
        <w:jc w:val="center"/>
        <w:rPr>
          <w:color w:val="auto"/>
          <w:lang w:val="en-GB"/>
        </w:rPr>
      </w:pPr>
      <w:bookmarkStart w:id="29" w:name="_Toc202550106"/>
      <w:proofErr w:type="spellStart"/>
      <w:r w:rsidRPr="00BD1F21">
        <w:rPr>
          <w:color w:val="auto"/>
          <w:lang w:val="en-US"/>
        </w:rPr>
        <w:t>Εικόν</w:t>
      </w:r>
      <w:proofErr w:type="spellEnd"/>
      <w:r w:rsidRPr="00BD1F21">
        <w:rPr>
          <w:color w:val="auto"/>
          <w:lang w:val="en-US"/>
        </w:rPr>
        <w:t xml:space="preserve">α </w:t>
      </w:r>
      <w:r w:rsidRPr="00BD1F21">
        <w:rPr>
          <w:color w:val="auto"/>
        </w:rPr>
        <w:fldChar w:fldCharType="begin"/>
      </w:r>
      <w:r w:rsidRPr="007663ED">
        <w:rPr>
          <w:color w:val="auto"/>
          <w:lang w:val="en-GB"/>
        </w:rPr>
        <w:instrText xml:space="preserve"> SEQ </w:instrText>
      </w:r>
      <w:r w:rsidRPr="00BD1F21">
        <w:rPr>
          <w:color w:val="auto"/>
        </w:rPr>
        <w:instrText>Εικόνα</w:instrText>
      </w:r>
      <w:r w:rsidRPr="007663ED">
        <w:rPr>
          <w:color w:val="auto"/>
          <w:lang w:val="en-GB"/>
        </w:rPr>
        <w:instrText xml:space="preserve"> \* ARABIC </w:instrText>
      </w:r>
      <w:r w:rsidRPr="00BD1F21">
        <w:rPr>
          <w:color w:val="auto"/>
        </w:rPr>
        <w:fldChar w:fldCharType="separate"/>
      </w:r>
      <w:r w:rsidR="00C96BDC">
        <w:rPr>
          <w:noProof/>
          <w:color w:val="auto"/>
          <w:lang w:val="en-GB"/>
        </w:rPr>
        <w:t>14</w:t>
      </w:r>
      <w:r w:rsidRPr="00BD1F21">
        <w:rPr>
          <w:color w:val="auto"/>
        </w:rPr>
        <w:fldChar w:fldCharType="end"/>
      </w:r>
      <w:r w:rsidRPr="00BD1F21">
        <w:rPr>
          <w:color w:val="auto"/>
          <w:lang w:val="en-US"/>
        </w:rPr>
        <w:t>: Arduino Mega 2560 Rev3</w:t>
      </w:r>
      <w:bookmarkEnd w:id="29"/>
    </w:p>
    <w:p w14:paraId="3DAAB6E2" w14:textId="2D9E922B" w:rsidR="007663ED" w:rsidRDefault="007663ED">
      <w:pPr>
        <w:rPr>
          <w:color w:val="auto"/>
          <w:lang w:val="en-US"/>
        </w:rPr>
      </w:pPr>
      <w:hyperlink r:id="rId37" w:history="1">
        <w:r w:rsidRPr="007663ED">
          <w:rPr>
            <w:rStyle w:val="Hyperlink"/>
          </w:rPr>
          <w:t>Αγορά – Κλικ Εδώ</w:t>
        </w:r>
      </w:hyperlink>
      <w:r>
        <w:rPr>
          <w:color w:val="auto"/>
          <w:lang w:val="en-US"/>
        </w:rPr>
        <w:br w:type="page"/>
      </w:r>
    </w:p>
    <w:p w14:paraId="5936C5C1" w14:textId="77777777" w:rsidR="34919953" w:rsidRPr="00BD1F21" w:rsidRDefault="34919953" w:rsidP="1BC82B55">
      <w:pPr>
        <w:pStyle w:val="Heading1"/>
        <w:numPr>
          <w:ilvl w:val="0"/>
          <w:numId w:val="11"/>
        </w:numPr>
        <w:rPr>
          <w:b/>
          <w:bCs/>
          <w:color w:val="auto"/>
          <w:lang w:val="en-US"/>
        </w:rPr>
      </w:pPr>
      <w:bookmarkStart w:id="30" w:name="_Toc202550126"/>
      <w:proofErr w:type="spellStart"/>
      <w:r w:rsidRPr="00BD1F21">
        <w:rPr>
          <w:b/>
          <w:bCs/>
          <w:color w:val="auto"/>
          <w:lang w:val="en-US"/>
        </w:rPr>
        <w:lastRenderedPageBreak/>
        <w:t>Κώδικ</w:t>
      </w:r>
      <w:proofErr w:type="spellEnd"/>
      <w:r w:rsidRPr="00BD1F21">
        <w:rPr>
          <w:b/>
          <w:bCs/>
          <w:color w:val="auto"/>
          <w:lang w:val="en-US"/>
        </w:rPr>
        <w:t>ας .</w:t>
      </w:r>
      <w:proofErr w:type="spellStart"/>
      <w:r w:rsidRPr="00BD1F21">
        <w:rPr>
          <w:b/>
          <w:bCs/>
          <w:color w:val="auto"/>
          <w:lang w:val="en-US"/>
        </w:rPr>
        <w:t>in</w:t>
      </w:r>
      <w:r w:rsidR="2C08B383" w:rsidRPr="00BD1F21">
        <w:rPr>
          <w:b/>
          <w:bCs/>
          <w:color w:val="auto"/>
          <w:lang w:val="en-US"/>
        </w:rPr>
        <w:t>ο</w:t>
      </w:r>
      <w:bookmarkEnd w:id="30"/>
      <w:proofErr w:type="spellEnd"/>
    </w:p>
    <w:p w14:paraId="254D6C29" w14:textId="77777777" w:rsidR="226CE785" w:rsidRPr="00BD1F21" w:rsidRDefault="226CE785" w:rsidP="226CE785">
      <w:pPr>
        <w:rPr>
          <w:color w:val="auto"/>
          <w:lang w:val="en-US"/>
        </w:rPr>
      </w:pPr>
    </w:p>
    <w:p w14:paraId="263B1BB7" w14:textId="77777777" w:rsidR="226CE785" w:rsidRPr="00BD1F21" w:rsidRDefault="2C08B383" w:rsidP="08D1529B">
      <w:pPr>
        <w:spacing w:before="240" w:after="240"/>
        <w:jc w:val="both"/>
        <w:rPr>
          <w:color w:val="auto"/>
        </w:rPr>
      </w:pPr>
      <w:r w:rsidRPr="00BD1F21">
        <w:rPr>
          <w:color w:val="auto"/>
        </w:rPr>
        <w:t>Ο κώδικας</w:t>
      </w:r>
      <w:r w:rsidR="2FEFD85F" w:rsidRPr="00BD1F21">
        <w:rPr>
          <w:color w:val="auto"/>
        </w:rPr>
        <w:t xml:space="preserve"> στο αρχείο </w:t>
      </w:r>
      <w:r w:rsidR="2FEFD85F" w:rsidRPr="00BD1F21">
        <w:rPr>
          <w:rFonts w:eastAsia="Daytona" w:cs="Daytona"/>
          <w:i/>
          <w:iCs/>
          <w:color w:val="auto"/>
          <w:szCs w:val="24"/>
        </w:rPr>
        <w:t>fire_detection_robot_v3.ino</w:t>
      </w:r>
      <w:r w:rsidRPr="00BD1F21">
        <w:rPr>
          <w:color w:val="auto"/>
        </w:rPr>
        <w:t xml:space="preserve"> υλοποιεί τον έλεγχο ενός αυτόνομου μη επανδρωμένου οχήματος ανίχνευσης φωτιάς με βάση το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2560. Περιλαμβάνει:</w:t>
      </w:r>
    </w:p>
    <w:p w14:paraId="44A30582" w14:textId="77777777" w:rsidR="226CE785" w:rsidRPr="00BD1F21" w:rsidRDefault="2C08B383" w:rsidP="1C7F8C8A">
      <w:pPr>
        <w:pStyle w:val="ListParagraph"/>
        <w:numPr>
          <w:ilvl w:val="0"/>
          <w:numId w:val="7"/>
        </w:numPr>
        <w:jc w:val="both"/>
        <w:rPr>
          <w:color w:val="auto"/>
          <w:szCs w:val="24"/>
        </w:rPr>
      </w:pPr>
      <w:r w:rsidRPr="00BD1F21">
        <w:rPr>
          <w:color w:val="auto"/>
        </w:rPr>
        <w:t xml:space="preserve">Πλοήγηση με αισθητήρες υπερήχων και σύστημα διεύθυνσης τύπου </w:t>
      </w:r>
      <w:proofErr w:type="spellStart"/>
      <w:r w:rsidRPr="00BD1F21">
        <w:rPr>
          <w:color w:val="auto"/>
        </w:rPr>
        <w:t>Ackermann</w:t>
      </w:r>
      <w:proofErr w:type="spellEnd"/>
    </w:p>
    <w:p w14:paraId="3D1737C0" w14:textId="77777777" w:rsidR="226CE785" w:rsidRPr="00BD1F21" w:rsidRDefault="2C08B383" w:rsidP="1C7F8C8A">
      <w:pPr>
        <w:pStyle w:val="ListParagraph"/>
        <w:numPr>
          <w:ilvl w:val="0"/>
          <w:numId w:val="6"/>
        </w:numPr>
        <w:jc w:val="both"/>
        <w:rPr>
          <w:color w:val="auto"/>
          <w:szCs w:val="24"/>
        </w:rPr>
      </w:pPr>
      <w:r w:rsidRPr="00BD1F21">
        <w:rPr>
          <w:color w:val="auto"/>
        </w:rPr>
        <w:t>Ανίχνευση αερίων (</w:t>
      </w:r>
      <w:r w:rsidRPr="00BD1F21">
        <w:rPr>
          <w:color w:val="auto"/>
          <w:lang w:val="en-US"/>
        </w:rPr>
        <w:t>CO</w:t>
      </w:r>
      <w:r w:rsidRPr="00BD1F21">
        <w:rPr>
          <w:color w:val="auto"/>
        </w:rPr>
        <w:t xml:space="preserve">, </w:t>
      </w:r>
      <w:r w:rsidRPr="00BD1F21">
        <w:rPr>
          <w:color w:val="auto"/>
          <w:lang w:val="en-US"/>
        </w:rPr>
        <w:t>LPG</w:t>
      </w:r>
      <w:r w:rsidRPr="00BD1F21">
        <w:rPr>
          <w:color w:val="auto"/>
        </w:rPr>
        <w:t xml:space="preserve">) με τον αισθητήρα </w:t>
      </w:r>
      <w:r w:rsidRPr="00BD1F21">
        <w:rPr>
          <w:color w:val="auto"/>
          <w:lang w:val="en-US"/>
        </w:rPr>
        <w:t>MQ</w:t>
      </w:r>
      <w:r w:rsidRPr="00BD1F21">
        <w:rPr>
          <w:color w:val="auto"/>
        </w:rPr>
        <w:t>-2</w:t>
      </w:r>
    </w:p>
    <w:p w14:paraId="3EC28D54" w14:textId="77777777" w:rsidR="226CE785" w:rsidRPr="00BD1F21" w:rsidRDefault="2C08B383" w:rsidP="213E7A6E">
      <w:pPr>
        <w:pStyle w:val="ListParagraph"/>
        <w:numPr>
          <w:ilvl w:val="0"/>
          <w:numId w:val="5"/>
        </w:numPr>
        <w:jc w:val="both"/>
        <w:rPr>
          <w:color w:val="auto"/>
          <w:szCs w:val="24"/>
        </w:rPr>
      </w:pPr>
      <w:r w:rsidRPr="00BD1F21">
        <w:rPr>
          <w:color w:val="auto"/>
          <w:lang w:val="en-US"/>
        </w:rPr>
        <w:t>GPS</w:t>
      </w:r>
      <w:r w:rsidRPr="00BD1F21">
        <w:rPr>
          <w:color w:val="auto"/>
        </w:rPr>
        <w:t xml:space="preserve"> με σήμα </w:t>
      </w:r>
      <w:r w:rsidRPr="00BD1F21">
        <w:rPr>
          <w:color w:val="auto"/>
          <w:lang w:val="en-US"/>
        </w:rPr>
        <w:t>PPS</w:t>
      </w:r>
      <w:r w:rsidRPr="00BD1F21">
        <w:rPr>
          <w:color w:val="auto"/>
        </w:rPr>
        <w:t xml:space="preserve"> για συγχρονισμό </w:t>
      </w:r>
      <w:r w:rsidR="354A706F" w:rsidRPr="00BD1F21">
        <w:rPr>
          <w:color w:val="auto"/>
        </w:rPr>
        <w:t xml:space="preserve">του </w:t>
      </w:r>
      <w:proofErr w:type="spellStart"/>
      <w:r w:rsidR="354A706F" w:rsidRPr="00BD1F21">
        <w:rPr>
          <w:color w:val="auto"/>
        </w:rPr>
        <w:t>tim</w:t>
      </w:r>
      <w:r w:rsidR="354A706F" w:rsidRPr="00BD1F21">
        <w:rPr>
          <w:color w:val="auto"/>
          <w:lang w:val="en-US"/>
        </w:rPr>
        <w:t>ing</w:t>
      </w:r>
      <w:proofErr w:type="spellEnd"/>
      <w:r w:rsidR="354A706F" w:rsidRPr="00BD1F21">
        <w:rPr>
          <w:color w:val="auto"/>
        </w:rPr>
        <w:t xml:space="preserve"> </w:t>
      </w:r>
      <w:r w:rsidRPr="00BD1F21">
        <w:rPr>
          <w:color w:val="auto"/>
        </w:rPr>
        <w:t>και γεωγραφική καταγραφή</w:t>
      </w:r>
    </w:p>
    <w:p w14:paraId="48B49B6B" w14:textId="77777777" w:rsidR="226CE785" w:rsidRPr="00BD1F21" w:rsidRDefault="2C08B383" w:rsidP="1C7F8C8A">
      <w:pPr>
        <w:pStyle w:val="ListParagraph"/>
        <w:numPr>
          <w:ilvl w:val="0"/>
          <w:numId w:val="4"/>
        </w:numPr>
        <w:jc w:val="both"/>
        <w:rPr>
          <w:color w:val="auto"/>
          <w:szCs w:val="24"/>
        </w:rPr>
      </w:pPr>
      <w:r w:rsidRPr="00BD1F21">
        <w:rPr>
          <w:color w:val="auto"/>
        </w:rPr>
        <w:t xml:space="preserve">Παρακολούθηση μπαταρίας μέσω </w:t>
      </w:r>
      <w:r w:rsidRPr="00BD1F21">
        <w:rPr>
          <w:color w:val="auto"/>
          <w:lang w:val="en-US"/>
        </w:rPr>
        <w:t>INA</w:t>
      </w:r>
      <w:r w:rsidRPr="00BD1F21">
        <w:rPr>
          <w:color w:val="auto"/>
        </w:rPr>
        <w:t>260 και εκτίμηση υπολειπόμενου χρόνου λειτουργίας</w:t>
      </w:r>
    </w:p>
    <w:p w14:paraId="53BB31C9" w14:textId="77777777" w:rsidR="226CE785" w:rsidRPr="00BD1F21" w:rsidRDefault="2C08B383" w:rsidP="1C7F8C8A">
      <w:pPr>
        <w:pStyle w:val="ListParagraph"/>
        <w:numPr>
          <w:ilvl w:val="0"/>
          <w:numId w:val="3"/>
        </w:numPr>
        <w:jc w:val="both"/>
        <w:rPr>
          <w:color w:val="auto"/>
          <w:szCs w:val="24"/>
        </w:rPr>
      </w:pPr>
      <w:r w:rsidRPr="00BD1F21">
        <w:rPr>
          <w:color w:val="auto"/>
        </w:rPr>
        <w:t xml:space="preserve">Τηλεμετρία μέσω </w:t>
      </w:r>
      <w:proofErr w:type="spellStart"/>
      <w:r w:rsidRPr="00BD1F21">
        <w:rPr>
          <w:color w:val="auto"/>
        </w:rPr>
        <w:t>LoRa</w:t>
      </w:r>
      <w:proofErr w:type="spellEnd"/>
      <w:r w:rsidRPr="00BD1F21">
        <w:rPr>
          <w:color w:val="auto"/>
        </w:rPr>
        <w:t xml:space="preserve"> και καταγραφή πορείας σε κάρτα SD</w:t>
      </w:r>
    </w:p>
    <w:p w14:paraId="4F71C4A9" w14:textId="77777777" w:rsidR="67106DE3" w:rsidRPr="00BD1F21" w:rsidRDefault="67106DE3" w:rsidP="195867A8">
      <w:pPr>
        <w:pStyle w:val="ListParagraph"/>
        <w:numPr>
          <w:ilvl w:val="0"/>
          <w:numId w:val="2"/>
        </w:numPr>
        <w:jc w:val="both"/>
        <w:rPr>
          <w:color w:val="auto"/>
        </w:rPr>
      </w:pPr>
      <w:r w:rsidRPr="00BD1F21">
        <w:rPr>
          <w:color w:val="auto"/>
        </w:rPr>
        <w:t>Ο κώδικας είναι οργανωμένος με χρήση συναρτήσεων για ανάγνωση αισθητήρων, έλεγχο κινητήρων, εκτίμηση φόρτισης και τηλεμετρία.</w:t>
      </w:r>
    </w:p>
    <w:p w14:paraId="5A925CA9" w14:textId="77777777" w:rsidR="0C9D3148" w:rsidRPr="00BD1F21" w:rsidRDefault="0C9D3148" w:rsidP="08D1529B">
      <w:pPr>
        <w:pStyle w:val="ListParagraph"/>
        <w:numPr>
          <w:ilvl w:val="0"/>
          <w:numId w:val="2"/>
        </w:numPr>
        <w:jc w:val="both"/>
        <w:rPr>
          <w:color w:val="auto"/>
          <w:szCs w:val="24"/>
        </w:rPr>
      </w:pPr>
      <w:r w:rsidRPr="00BD1F21">
        <w:rPr>
          <w:color w:val="auto"/>
        </w:rPr>
        <w:t xml:space="preserve">Κατάσταση λειτουργίας βασισμένη σε </w:t>
      </w:r>
      <w:proofErr w:type="spellStart"/>
      <w:r w:rsidRPr="00BD1F21">
        <w:rPr>
          <w:color w:val="auto"/>
        </w:rPr>
        <w:t>finite</w:t>
      </w:r>
      <w:proofErr w:type="spellEnd"/>
      <w:r w:rsidRPr="00BD1F21">
        <w:rPr>
          <w:color w:val="auto"/>
        </w:rPr>
        <w:t xml:space="preserve"> </w:t>
      </w:r>
      <w:proofErr w:type="spellStart"/>
      <w:r w:rsidRPr="00BD1F21">
        <w:rPr>
          <w:color w:val="auto"/>
        </w:rPr>
        <w:t>state</w:t>
      </w:r>
      <w:proofErr w:type="spellEnd"/>
      <w:r w:rsidRPr="00BD1F21">
        <w:rPr>
          <w:color w:val="auto"/>
        </w:rPr>
        <w:t xml:space="preserve"> </w:t>
      </w:r>
      <w:proofErr w:type="spellStart"/>
      <w:r w:rsidRPr="00BD1F21">
        <w:rPr>
          <w:color w:val="auto"/>
        </w:rPr>
        <w:t>machine</w:t>
      </w:r>
      <w:proofErr w:type="spellEnd"/>
      <w:r w:rsidRPr="00BD1F21">
        <w:rPr>
          <w:color w:val="auto"/>
        </w:rPr>
        <w:t xml:space="preserve"> (πλοήγηση, στροφή, στάση κ.λπ.)</w:t>
      </w:r>
    </w:p>
    <w:p w14:paraId="3BF9B45C" w14:textId="77777777" w:rsidR="4C95C82B" w:rsidRPr="00BD1F21" w:rsidRDefault="4C95C82B" w:rsidP="08D1529B">
      <w:pPr>
        <w:pStyle w:val="ListParagraph"/>
        <w:numPr>
          <w:ilvl w:val="0"/>
          <w:numId w:val="2"/>
        </w:numPr>
        <w:jc w:val="both"/>
        <w:rPr>
          <w:color w:val="auto"/>
          <w:szCs w:val="24"/>
        </w:rPr>
      </w:pPr>
      <w:r w:rsidRPr="00BD1F21">
        <w:rPr>
          <w:color w:val="auto"/>
          <w:szCs w:val="24"/>
        </w:rPr>
        <w:t>Πλήρη σχολιασμό</w:t>
      </w:r>
    </w:p>
    <w:p w14:paraId="7588F5A6" w14:textId="77777777" w:rsidR="195867A8" w:rsidRPr="00BD1F21" w:rsidRDefault="195867A8" w:rsidP="195867A8">
      <w:pPr>
        <w:pStyle w:val="ListParagraph"/>
        <w:rPr>
          <w:color w:val="auto"/>
          <w:szCs w:val="24"/>
          <w:lang w:val="en-US"/>
        </w:rPr>
      </w:pPr>
    </w:p>
    <w:p w14:paraId="2244E568" w14:textId="39E85DD8" w:rsidR="007663ED" w:rsidRDefault="007663ED">
      <w:pPr>
        <w:rPr>
          <w:color w:val="auto"/>
          <w:szCs w:val="24"/>
          <w:lang w:val="en-US"/>
        </w:rPr>
      </w:pPr>
      <w:r>
        <w:rPr>
          <w:color w:val="auto"/>
          <w:szCs w:val="24"/>
          <w:lang w:val="en-US"/>
        </w:rPr>
        <w:br w:type="page"/>
      </w:r>
    </w:p>
    <w:p w14:paraId="2264E7AF" w14:textId="77777777" w:rsidR="08D1529B" w:rsidRPr="00BD1F21" w:rsidRDefault="08D1529B" w:rsidP="08D1529B">
      <w:pPr>
        <w:rPr>
          <w:color w:val="auto"/>
          <w:szCs w:val="24"/>
          <w:lang w:val="en-US"/>
        </w:rPr>
      </w:pPr>
    </w:p>
    <w:p w14:paraId="48218340" w14:textId="77777777" w:rsidR="13849846" w:rsidRPr="00BD1F21" w:rsidRDefault="768B489D" w:rsidP="08D1529B">
      <w:pPr>
        <w:pStyle w:val="Heading1"/>
        <w:numPr>
          <w:ilvl w:val="0"/>
          <w:numId w:val="11"/>
        </w:numPr>
        <w:rPr>
          <w:b/>
          <w:bCs/>
          <w:color w:val="auto"/>
          <w:lang w:val="en-US"/>
        </w:rPr>
      </w:pPr>
      <w:bookmarkStart w:id="31" w:name="_Toc202550127"/>
      <w:proofErr w:type="spellStart"/>
      <w:r w:rsidRPr="00BD1F21">
        <w:rPr>
          <w:b/>
          <w:bCs/>
          <w:color w:val="auto"/>
          <w:lang w:val="en-US"/>
        </w:rPr>
        <w:t>Σχέδιο</w:t>
      </w:r>
      <w:proofErr w:type="spellEnd"/>
      <w:r w:rsidRPr="00BD1F21">
        <w:rPr>
          <w:b/>
          <w:bCs/>
          <w:color w:val="auto"/>
          <w:lang w:val="en-US"/>
        </w:rPr>
        <w:t xml:space="preserve"> Fritzing</w:t>
      </w:r>
      <w:bookmarkEnd w:id="31"/>
    </w:p>
    <w:p w14:paraId="48B4F821" w14:textId="77777777" w:rsidR="77BDE33E" w:rsidRPr="00BD1F21" w:rsidRDefault="77BDE33E" w:rsidP="77BDE33E">
      <w:pPr>
        <w:rPr>
          <w:color w:val="auto"/>
        </w:rPr>
      </w:pPr>
    </w:p>
    <w:p w14:paraId="619FE792" w14:textId="77777777" w:rsidR="20EB4D68" w:rsidRPr="00BD1F21" w:rsidRDefault="20EB4D68" w:rsidP="08D1529B">
      <w:pPr>
        <w:spacing w:before="240" w:after="240"/>
        <w:jc w:val="both"/>
        <w:rPr>
          <w:rFonts w:eastAsia="Daytona" w:cs="Daytona"/>
          <w:i/>
          <w:iCs/>
          <w:color w:val="auto"/>
          <w:szCs w:val="24"/>
        </w:rPr>
      </w:pPr>
      <w:r w:rsidRPr="00BD1F21">
        <w:rPr>
          <w:color w:val="auto"/>
        </w:rPr>
        <w:t xml:space="preserve">Χρησιμοποιήσαμε το </w:t>
      </w:r>
      <w:r w:rsidR="452A1B5A" w:rsidRPr="00BD1F21">
        <w:rPr>
          <w:color w:val="auto"/>
        </w:rPr>
        <w:t>πρόγραμμα σχεδίασης</w:t>
      </w:r>
      <w:r w:rsidR="0B4BD18F" w:rsidRPr="00BD1F21">
        <w:rPr>
          <w:color w:val="auto"/>
        </w:rPr>
        <w:t xml:space="preserve"> </w:t>
      </w:r>
      <w:proofErr w:type="spellStart"/>
      <w:r w:rsidRPr="00BD1F21">
        <w:rPr>
          <w:color w:val="auto"/>
        </w:rPr>
        <w:t>fritzing</w:t>
      </w:r>
      <w:proofErr w:type="spellEnd"/>
      <w:r w:rsidRPr="00BD1F21">
        <w:rPr>
          <w:color w:val="auto"/>
        </w:rPr>
        <w:t xml:space="preserve"> για να εμφανίσουμε τις διασυνδέσεις του </w:t>
      </w:r>
      <w:proofErr w:type="spellStart"/>
      <w:r w:rsidRPr="00BD1F21">
        <w:rPr>
          <w:color w:val="auto"/>
        </w:rPr>
        <w:t>Arduino</w:t>
      </w:r>
      <w:proofErr w:type="spellEnd"/>
      <w:r w:rsidRPr="00BD1F21">
        <w:rPr>
          <w:color w:val="auto"/>
        </w:rPr>
        <w:t xml:space="preserve"> </w:t>
      </w:r>
      <w:proofErr w:type="spellStart"/>
      <w:r w:rsidRPr="00BD1F21">
        <w:rPr>
          <w:color w:val="auto"/>
        </w:rPr>
        <w:t>Mega</w:t>
      </w:r>
      <w:proofErr w:type="spellEnd"/>
      <w:r w:rsidRPr="00BD1F21">
        <w:rPr>
          <w:color w:val="auto"/>
        </w:rPr>
        <w:t xml:space="preserve"> 2560 </w:t>
      </w:r>
      <w:r w:rsidR="4DAC9965" w:rsidRPr="00BD1F21">
        <w:rPr>
          <w:color w:val="auto"/>
        </w:rPr>
        <w:t>και των περιφερειακών</w:t>
      </w:r>
      <w:r w:rsidR="5236319F" w:rsidRPr="00BD1F21">
        <w:rPr>
          <w:color w:val="auto"/>
        </w:rPr>
        <w:t xml:space="preserve"> του, καθώς και τις ηλεκτρικές διασυνδέσεις μεταξύ της παροχής τροφοδοσίας (Μπαταρία </w:t>
      </w:r>
      <w:proofErr w:type="spellStart"/>
      <w:r w:rsidR="5236319F" w:rsidRPr="00BD1F21">
        <w:rPr>
          <w:color w:val="auto"/>
        </w:rPr>
        <w:t>LiPo</w:t>
      </w:r>
      <w:proofErr w:type="spellEnd"/>
      <w:r w:rsidR="5236319F" w:rsidRPr="00BD1F21">
        <w:rPr>
          <w:color w:val="auto"/>
        </w:rPr>
        <w:t xml:space="preserve">) και των </w:t>
      </w:r>
      <w:r w:rsidR="60A65459" w:rsidRPr="00BD1F21">
        <w:rPr>
          <w:color w:val="auto"/>
        </w:rPr>
        <w:t xml:space="preserve">DC-DC </w:t>
      </w:r>
      <w:proofErr w:type="spellStart"/>
      <w:r w:rsidR="60A65459" w:rsidRPr="00BD1F21">
        <w:rPr>
          <w:color w:val="auto"/>
        </w:rPr>
        <w:t>Buck</w:t>
      </w:r>
      <w:proofErr w:type="spellEnd"/>
      <w:r w:rsidR="60A65459" w:rsidRPr="00BD1F21">
        <w:rPr>
          <w:color w:val="auto"/>
        </w:rPr>
        <w:t xml:space="preserve"> </w:t>
      </w:r>
      <w:proofErr w:type="spellStart"/>
      <w:r w:rsidR="60A65459" w:rsidRPr="00BD1F21">
        <w:rPr>
          <w:color w:val="auto"/>
        </w:rPr>
        <w:t>Converter</w:t>
      </w:r>
      <w:proofErr w:type="spellEnd"/>
      <w:r w:rsidR="60A65459" w:rsidRPr="00BD1F21">
        <w:rPr>
          <w:color w:val="auto"/>
        </w:rPr>
        <w:t>.</w:t>
      </w:r>
      <w:r w:rsidR="4DAC9965" w:rsidRPr="00BD1F21">
        <w:rPr>
          <w:color w:val="auto"/>
        </w:rPr>
        <w:t xml:space="preserve"> </w:t>
      </w:r>
      <w:r w:rsidR="155A422C" w:rsidRPr="00BD1F21">
        <w:rPr>
          <w:color w:val="auto"/>
        </w:rPr>
        <w:t xml:space="preserve">Το σχέδιο είναι στο αρχείο </w:t>
      </w:r>
      <w:proofErr w:type="spellStart"/>
      <w:r w:rsidR="155A422C" w:rsidRPr="00BD1F21">
        <w:rPr>
          <w:rFonts w:eastAsia="Daytona" w:cs="Daytona"/>
          <w:i/>
          <w:iCs/>
          <w:color w:val="auto"/>
          <w:szCs w:val="24"/>
        </w:rPr>
        <w:t>fire_detection_robot.fzz</w:t>
      </w:r>
      <w:proofErr w:type="spellEnd"/>
    </w:p>
    <w:p w14:paraId="4E83C738" w14:textId="77777777" w:rsidR="20EB4D68" w:rsidRPr="00BD1F21" w:rsidRDefault="20EB4D68" w:rsidP="08D1529B">
      <w:pPr>
        <w:jc w:val="both"/>
        <w:rPr>
          <w:color w:val="auto"/>
        </w:rPr>
      </w:pPr>
    </w:p>
    <w:p w14:paraId="307EA0DD" w14:textId="77777777" w:rsidR="15368004" w:rsidRPr="00BD1F21" w:rsidRDefault="15368004" w:rsidP="15368004">
      <w:pPr>
        <w:rPr>
          <w:color w:val="auto"/>
        </w:rPr>
      </w:pPr>
    </w:p>
    <w:p w14:paraId="04EDF8E2" w14:textId="77777777" w:rsidR="3D17830C" w:rsidRPr="00BD1F21" w:rsidRDefault="1C438451" w:rsidP="3D17830C">
      <w:pPr>
        <w:rPr>
          <w:color w:val="auto"/>
          <w:lang w:val="en-US"/>
        </w:rPr>
      </w:pPr>
      <w:r w:rsidRPr="00BD1F21">
        <w:rPr>
          <w:noProof/>
          <w:color w:val="auto"/>
        </w:rPr>
        <w:drawing>
          <wp:inline distT="0" distB="0" distL="0" distR="0" wp14:anchorId="687576AB" wp14:editId="18D31DE4">
            <wp:extent cx="5267325" cy="4229100"/>
            <wp:effectExtent l="0" t="0" r="0" b="0"/>
            <wp:docPr id="14291158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1581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7325" cy="4229100"/>
                    </a:xfrm>
                    <a:prstGeom prst="rect">
                      <a:avLst/>
                    </a:prstGeom>
                  </pic:spPr>
                </pic:pic>
              </a:graphicData>
            </a:graphic>
          </wp:inline>
        </w:drawing>
      </w:r>
    </w:p>
    <w:p w14:paraId="3871AB3A" w14:textId="77777777" w:rsidR="08D1529B" w:rsidRDefault="08D1529B" w:rsidP="08D1529B">
      <w:pPr>
        <w:rPr>
          <w:color w:val="auto"/>
          <w:lang w:val="en-US"/>
        </w:rPr>
      </w:pPr>
    </w:p>
    <w:p w14:paraId="762587AE" w14:textId="1BE8CD24" w:rsidR="007663ED" w:rsidRDefault="007663ED">
      <w:pPr>
        <w:rPr>
          <w:color w:val="auto"/>
          <w:lang w:val="en-US"/>
        </w:rPr>
      </w:pPr>
      <w:r>
        <w:rPr>
          <w:color w:val="auto"/>
          <w:lang w:val="en-US"/>
        </w:rPr>
        <w:br w:type="page"/>
      </w:r>
    </w:p>
    <w:p w14:paraId="4D12A423" w14:textId="77777777" w:rsidR="00BD1F21" w:rsidRPr="00BD1F21" w:rsidRDefault="00BD1F21" w:rsidP="08D1529B">
      <w:pPr>
        <w:rPr>
          <w:color w:val="auto"/>
          <w:lang w:val="en-US"/>
        </w:rPr>
      </w:pPr>
    </w:p>
    <w:p w14:paraId="7BC2A197" w14:textId="77777777" w:rsidR="33B63739" w:rsidRPr="00BD1F21" w:rsidRDefault="33B63739" w:rsidP="08D1529B">
      <w:pPr>
        <w:pStyle w:val="Heading1"/>
        <w:numPr>
          <w:ilvl w:val="0"/>
          <w:numId w:val="11"/>
        </w:numPr>
        <w:rPr>
          <w:b/>
          <w:bCs/>
          <w:color w:val="auto"/>
          <w:lang w:val="en-US"/>
        </w:rPr>
      </w:pPr>
      <w:bookmarkStart w:id="32" w:name="_Toc202550128"/>
      <w:r w:rsidRPr="00BD1F21">
        <w:rPr>
          <w:b/>
          <w:bCs/>
          <w:color w:val="auto"/>
          <w:lang w:val="en-US"/>
        </w:rPr>
        <w:t>Υπ</w:t>
      </w:r>
      <w:proofErr w:type="spellStart"/>
      <w:r w:rsidRPr="00BD1F21">
        <w:rPr>
          <w:b/>
          <w:bCs/>
          <w:color w:val="auto"/>
          <w:lang w:val="en-US"/>
        </w:rPr>
        <w:t>ολογισμοί</w:t>
      </w:r>
      <w:bookmarkEnd w:id="32"/>
      <w:proofErr w:type="spellEnd"/>
    </w:p>
    <w:p w14:paraId="74BE0FAB" w14:textId="77777777" w:rsidR="08D1529B" w:rsidRPr="00BD1F21" w:rsidRDefault="08D1529B" w:rsidP="08D1529B">
      <w:pPr>
        <w:rPr>
          <w:color w:val="auto"/>
          <w:lang w:val="en-US"/>
        </w:rPr>
      </w:pPr>
    </w:p>
    <w:p w14:paraId="3A6C1007" w14:textId="77777777" w:rsidR="30B9174E" w:rsidRPr="00BD1F21" w:rsidRDefault="30B9174E" w:rsidP="08D1529B">
      <w:pPr>
        <w:jc w:val="both"/>
        <w:rPr>
          <w:color w:val="auto"/>
        </w:rPr>
      </w:pPr>
      <w:r w:rsidRPr="00BD1F21">
        <w:rPr>
          <w:color w:val="auto"/>
        </w:rPr>
        <w:t xml:space="preserve">Στο αρχείο </w:t>
      </w:r>
      <w:r w:rsidRPr="00BD1F21">
        <w:rPr>
          <w:i/>
          <w:iCs/>
          <w:color w:val="auto"/>
        </w:rPr>
        <w:t>parts.xlsx</w:t>
      </w:r>
      <w:r w:rsidRPr="00BD1F21">
        <w:rPr>
          <w:color w:val="auto"/>
        </w:rPr>
        <w:t xml:space="preserve"> καταγράφουμε το επιμέρους βάρος των υλικών, το συνολικό βάρος του μη επανδρωμένου, </w:t>
      </w:r>
      <w:r w:rsidR="07A3A218" w:rsidRPr="00BD1F21">
        <w:rPr>
          <w:color w:val="auto"/>
        </w:rPr>
        <w:t xml:space="preserve">τις επιμέρους καταναλώσεις και τη συνολική κατανάλωση του μη επανδρωμένου. </w:t>
      </w:r>
      <w:r w:rsidR="78F0A8EE" w:rsidRPr="00BD1F21">
        <w:rPr>
          <w:color w:val="auto"/>
        </w:rPr>
        <w:t>Γνωρίζο</w:t>
      </w:r>
      <w:r w:rsidR="61C3E971" w:rsidRPr="00BD1F21">
        <w:rPr>
          <w:color w:val="auto"/>
        </w:rPr>
        <w:t>ντας</w:t>
      </w:r>
      <w:r w:rsidR="07A3A218" w:rsidRPr="00BD1F21">
        <w:rPr>
          <w:color w:val="auto"/>
        </w:rPr>
        <w:t xml:space="preserve"> τ</w:t>
      </w:r>
      <w:r w:rsidR="69EA74AA" w:rsidRPr="00BD1F21">
        <w:rPr>
          <w:color w:val="auto"/>
        </w:rPr>
        <w:t>ην</w:t>
      </w:r>
      <w:r w:rsidR="07A3A218" w:rsidRPr="00BD1F21">
        <w:rPr>
          <w:color w:val="auto"/>
        </w:rPr>
        <w:t xml:space="preserve"> </w:t>
      </w:r>
      <w:r w:rsidR="27D1CF25" w:rsidRPr="00BD1F21">
        <w:rPr>
          <w:color w:val="auto"/>
        </w:rPr>
        <w:t>ονομαστικ</w:t>
      </w:r>
      <w:r w:rsidR="57707320" w:rsidRPr="00BD1F21">
        <w:rPr>
          <w:color w:val="auto"/>
        </w:rPr>
        <w:t>ή</w:t>
      </w:r>
      <w:r w:rsidR="07A3A218" w:rsidRPr="00BD1F21">
        <w:rPr>
          <w:color w:val="auto"/>
        </w:rPr>
        <w:t xml:space="preserve"> </w:t>
      </w:r>
      <w:r w:rsidR="26C00D98" w:rsidRPr="00BD1F21">
        <w:rPr>
          <w:color w:val="auto"/>
        </w:rPr>
        <w:t>ισχύ</w:t>
      </w:r>
      <w:r w:rsidR="07A3A218" w:rsidRPr="00BD1F21">
        <w:rPr>
          <w:color w:val="auto"/>
        </w:rPr>
        <w:t xml:space="preserve"> της μπαταρίας</w:t>
      </w:r>
      <w:r w:rsidR="3845ABFA" w:rsidRPr="00BD1F21">
        <w:rPr>
          <w:color w:val="auto"/>
        </w:rPr>
        <w:t xml:space="preserve">, </w:t>
      </w:r>
      <w:r w:rsidR="13DA04D1" w:rsidRPr="00BD1F21">
        <w:rPr>
          <w:color w:val="auto"/>
        </w:rPr>
        <w:t xml:space="preserve">σε συνδυασμό με τη μέγιστη κατανάλωση του οχήματος, </w:t>
      </w:r>
      <w:r w:rsidR="3845ABFA" w:rsidRPr="00BD1F21">
        <w:rPr>
          <w:color w:val="auto"/>
        </w:rPr>
        <w:t>κάνουμε μία εκτίμηση για τον ελάχιστο</w:t>
      </w:r>
      <w:r w:rsidR="070650D8" w:rsidRPr="00BD1F21">
        <w:rPr>
          <w:color w:val="auto"/>
        </w:rPr>
        <w:t xml:space="preserve"> διαθέσιμο</w:t>
      </w:r>
      <w:r w:rsidR="3845ABFA" w:rsidRPr="00BD1F21">
        <w:rPr>
          <w:color w:val="auto"/>
        </w:rPr>
        <w:t xml:space="preserve"> χρόνο λειτουργίας</w:t>
      </w:r>
      <w:r w:rsidR="2B5F75ED" w:rsidRPr="00BD1F21">
        <w:rPr>
          <w:color w:val="auto"/>
        </w:rPr>
        <w:t xml:space="preserve">. Αυτός είναι </w:t>
      </w:r>
      <w:r w:rsidR="2B5F75ED" w:rsidRPr="00BD1F21">
        <w:rPr>
          <w:b/>
          <w:bCs/>
          <w:color w:val="auto"/>
        </w:rPr>
        <w:t>1 ώρα και 36 λεπτά</w:t>
      </w:r>
      <w:r w:rsidR="2B5F75ED" w:rsidRPr="00BD1F21">
        <w:rPr>
          <w:color w:val="auto"/>
        </w:rPr>
        <w:t>.</w:t>
      </w:r>
    </w:p>
    <w:p w14:paraId="5EAFAE97" w14:textId="77777777" w:rsidR="451199B4" w:rsidRPr="00BD1F21" w:rsidRDefault="451199B4" w:rsidP="08D1529B">
      <w:pPr>
        <w:jc w:val="both"/>
        <w:rPr>
          <w:color w:val="auto"/>
        </w:rPr>
      </w:pPr>
      <w:r w:rsidRPr="00BD1F21">
        <w:rPr>
          <w:color w:val="auto"/>
        </w:rPr>
        <w:t>Επίσης, καταγράφουμε το κόστος των επιμέρους υλικών και υπολογίσαμε</w:t>
      </w:r>
      <w:r w:rsidR="7A12C444" w:rsidRPr="00BD1F21">
        <w:rPr>
          <w:color w:val="auto"/>
        </w:rPr>
        <w:t xml:space="preserve"> </w:t>
      </w:r>
      <w:r w:rsidR="2061DB1E" w:rsidRPr="00BD1F21">
        <w:rPr>
          <w:color w:val="auto"/>
        </w:rPr>
        <w:t>τ</w:t>
      </w:r>
      <w:r w:rsidR="19304FCF" w:rsidRPr="00BD1F21">
        <w:rPr>
          <w:color w:val="auto"/>
        </w:rPr>
        <w:t>ο</w:t>
      </w:r>
      <w:r w:rsidR="30B9174E" w:rsidRPr="00BD1F21">
        <w:rPr>
          <w:color w:val="auto"/>
        </w:rPr>
        <w:t xml:space="preserve"> συνολικό κόστος του μη επανδρωμένου</w:t>
      </w:r>
      <w:r w:rsidR="40E6D84F" w:rsidRPr="00BD1F21">
        <w:rPr>
          <w:color w:val="auto"/>
        </w:rPr>
        <w:t>, το οποίο</w:t>
      </w:r>
      <w:r w:rsidR="2969D1C0" w:rsidRPr="00BD1F21">
        <w:rPr>
          <w:color w:val="auto"/>
        </w:rPr>
        <w:t xml:space="preserve"> ανέρχεται</w:t>
      </w:r>
      <w:r w:rsidR="487760B3" w:rsidRPr="00BD1F21">
        <w:rPr>
          <w:color w:val="auto"/>
        </w:rPr>
        <w:t xml:space="preserve"> στα </w:t>
      </w:r>
      <w:r w:rsidR="487760B3" w:rsidRPr="00BD1F21">
        <w:rPr>
          <w:b/>
          <w:bCs/>
          <w:color w:val="auto"/>
        </w:rPr>
        <w:t>263.91€</w:t>
      </w:r>
      <w:r w:rsidR="487760B3" w:rsidRPr="00BD1F21">
        <w:rPr>
          <w:color w:val="auto"/>
        </w:rPr>
        <w:t>.</w:t>
      </w:r>
    </w:p>
    <w:sectPr w:rsidR="451199B4" w:rsidRPr="00BD1F21" w:rsidSect="007858A4">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A8A65" w14:textId="77777777" w:rsidR="00152543" w:rsidRDefault="00152543" w:rsidP="00C2716F">
      <w:pPr>
        <w:spacing w:after="0" w:line="240" w:lineRule="auto"/>
      </w:pPr>
      <w:r>
        <w:separator/>
      </w:r>
    </w:p>
  </w:endnote>
  <w:endnote w:type="continuationSeparator" w:id="0">
    <w:p w14:paraId="03EBB7A9" w14:textId="77777777" w:rsidR="00152543" w:rsidRDefault="00152543" w:rsidP="00C27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Daytona">
    <w:altName w:val="Arial"/>
    <w:charset w:val="00"/>
    <w:family w:val="swiss"/>
    <w:pitch w:val="variable"/>
    <w:sig w:usb0="800002EF" w:usb1="0000000A" w:usb2="00000000" w:usb3="00000000" w:csb0="0000019F" w:csb1="00000000"/>
  </w:font>
  <w:font w:name="Calibri Light">
    <w:panose1 w:val="020F0302020204030204"/>
    <w:charset w:val="A1"/>
    <w:family w:val="swiss"/>
    <w:pitch w:val="variable"/>
    <w:sig w:usb0="E4002EFF" w:usb1="C2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Arial (Body CS)">
    <w:altName w:val="Arial"/>
    <w:charset w:val="00"/>
    <w:family w:val="roman"/>
    <w:pitch w:val="default"/>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BFE345" w14:textId="77777777" w:rsidR="00152543" w:rsidRDefault="00152543" w:rsidP="00C2716F">
      <w:pPr>
        <w:spacing w:after="0" w:line="240" w:lineRule="auto"/>
      </w:pPr>
      <w:r>
        <w:separator/>
      </w:r>
    </w:p>
  </w:footnote>
  <w:footnote w:type="continuationSeparator" w:id="0">
    <w:p w14:paraId="78113998" w14:textId="77777777" w:rsidR="00152543" w:rsidRDefault="00152543" w:rsidP="00C2716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3Gz48Oih4VV3nF" int2:id="UAltBDd6">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20435"/>
    <w:multiLevelType w:val="hybridMultilevel"/>
    <w:tmpl w:val="AD92527A"/>
    <w:lvl w:ilvl="0" w:tplc="71A086B6">
      <w:start w:val="1"/>
      <w:numFmt w:val="bullet"/>
      <w:lvlText w:val=""/>
      <w:lvlJc w:val="left"/>
      <w:pPr>
        <w:ind w:left="720" w:hanging="360"/>
      </w:pPr>
      <w:rPr>
        <w:rFonts w:ascii="Symbol" w:hAnsi="Symbol" w:hint="default"/>
      </w:rPr>
    </w:lvl>
    <w:lvl w:ilvl="1" w:tplc="55367FF0">
      <w:start w:val="1"/>
      <w:numFmt w:val="bullet"/>
      <w:lvlText w:val="o"/>
      <w:lvlJc w:val="left"/>
      <w:pPr>
        <w:ind w:left="1440" w:hanging="360"/>
      </w:pPr>
      <w:rPr>
        <w:rFonts w:ascii="Courier New" w:hAnsi="Courier New" w:hint="default"/>
      </w:rPr>
    </w:lvl>
    <w:lvl w:ilvl="2" w:tplc="9410D434">
      <w:start w:val="1"/>
      <w:numFmt w:val="bullet"/>
      <w:lvlText w:val=""/>
      <w:lvlJc w:val="left"/>
      <w:pPr>
        <w:ind w:left="2160" w:hanging="360"/>
      </w:pPr>
      <w:rPr>
        <w:rFonts w:ascii="Wingdings" w:hAnsi="Wingdings" w:hint="default"/>
      </w:rPr>
    </w:lvl>
    <w:lvl w:ilvl="3" w:tplc="50BE1304">
      <w:start w:val="1"/>
      <w:numFmt w:val="bullet"/>
      <w:lvlText w:val=""/>
      <w:lvlJc w:val="left"/>
      <w:pPr>
        <w:ind w:left="2880" w:hanging="360"/>
      </w:pPr>
      <w:rPr>
        <w:rFonts w:ascii="Symbol" w:hAnsi="Symbol" w:hint="default"/>
      </w:rPr>
    </w:lvl>
    <w:lvl w:ilvl="4" w:tplc="C7D23B7E">
      <w:start w:val="1"/>
      <w:numFmt w:val="bullet"/>
      <w:lvlText w:val="o"/>
      <w:lvlJc w:val="left"/>
      <w:pPr>
        <w:ind w:left="3600" w:hanging="360"/>
      </w:pPr>
      <w:rPr>
        <w:rFonts w:ascii="Courier New" w:hAnsi="Courier New" w:hint="default"/>
      </w:rPr>
    </w:lvl>
    <w:lvl w:ilvl="5" w:tplc="E11A2A00">
      <w:start w:val="1"/>
      <w:numFmt w:val="bullet"/>
      <w:lvlText w:val=""/>
      <w:lvlJc w:val="left"/>
      <w:pPr>
        <w:ind w:left="4320" w:hanging="360"/>
      </w:pPr>
      <w:rPr>
        <w:rFonts w:ascii="Wingdings" w:hAnsi="Wingdings" w:hint="default"/>
      </w:rPr>
    </w:lvl>
    <w:lvl w:ilvl="6" w:tplc="9F4493A4">
      <w:start w:val="1"/>
      <w:numFmt w:val="bullet"/>
      <w:lvlText w:val=""/>
      <w:lvlJc w:val="left"/>
      <w:pPr>
        <w:ind w:left="5040" w:hanging="360"/>
      </w:pPr>
      <w:rPr>
        <w:rFonts w:ascii="Symbol" w:hAnsi="Symbol" w:hint="default"/>
      </w:rPr>
    </w:lvl>
    <w:lvl w:ilvl="7" w:tplc="6F64C062">
      <w:start w:val="1"/>
      <w:numFmt w:val="bullet"/>
      <w:lvlText w:val="o"/>
      <w:lvlJc w:val="left"/>
      <w:pPr>
        <w:ind w:left="5760" w:hanging="360"/>
      </w:pPr>
      <w:rPr>
        <w:rFonts w:ascii="Courier New" w:hAnsi="Courier New" w:hint="default"/>
      </w:rPr>
    </w:lvl>
    <w:lvl w:ilvl="8" w:tplc="16A41B0A">
      <w:start w:val="1"/>
      <w:numFmt w:val="bullet"/>
      <w:lvlText w:val=""/>
      <w:lvlJc w:val="left"/>
      <w:pPr>
        <w:ind w:left="6480" w:hanging="360"/>
      </w:pPr>
      <w:rPr>
        <w:rFonts w:ascii="Wingdings" w:hAnsi="Wingdings" w:hint="default"/>
      </w:rPr>
    </w:lvl>
  </w:abstractNum>
  <w:abstractNum w:abstractNumId="1" w15:restartNumberingAfterBreak="0">
    <w:nsid w:val="0D5252BB"/>
    <w:multiLevelType w:val="hybridMultilevel"/>
    <w:tmpl w:val="FCDE6BA2"/>
    <w:lvl w:ilvl="0" w:tplc="97DEB4B4">
      <w:start w:val="1"/>
      <w:numFmt w:val="bullet"/>
      <w:lvlText w:val=""/>
      <w:lvlJc w:val="left"/>
      <w:pPr>
        <w:ind w:left="720" w:hanging="360"/>
      </w:pPr>
      <w:rPr>
        <w:rFonts w:ascii="Symbol" w:hAnsi="Symbol" w:hint="default"/>
      </w:rPr>
    </w:lvl>
    <w:lvl w:ilvl="1" w:tplc="E578F430">
      <w:start w:val="1"/>
      <w:numFmt w:val="bullet"/>
      <w:lvlText w:val="o"/>
      <w:lvlJc w:val="left"/>
      <w:pPr>
        <w:ind w:left="1440" w:hanging="360"/>
      </w:pPr>
      <w:rPr>
        <w:rFonts w:ascii="Courier New" w:hAnsi="Courier New" w:hint="default"/>
      </w:rPr>
    </w:lvl>
    <w:lvl w:ilvl="2" w:tplc="7C6463F0">
      <w:start w:val="1"/>
      <w:numFmt w:val="bullet"/>
      <w:lvlText w:val=""/>
      <w:lvlJc w:val="left"/>
      <w:pPr>
        <w:ind w:left="2160" w:hanging="360"/>
      </w:pPr>
      <w:rPr>
        <w:rFonts w:ascii="Wingdings" w:hAnsi="Wingdings" w:hint="default"/>
      </w:rPr>
    </w:lvl>
    <w:lvl w:ilvl="3" w:tplc="857C62F2">
      <w:start w:val="1"/>
      <w:numFmt w:val="bullet"/>
      <w:lvlText w:val=""/>
      <w:lvlJc w:val="left"/>
      <w:pPr>
        <w:ind w:left="2880" w:hanging="360"/>
      </w:pPr>
      <w:rPr>
        <w:rFonts w:ascii="Symbol" w:hAnsi="Symbol" w:hint="default"/>
      </w:rPr>
    </w:lvl>
    <w:lvl w:ilvl="4" w:tplc="3D401A14">
      <w:start w:val="1"/>
      <w:numFmt w:val="bullet"/>
      <w:lvlText w:val="o"/>
      <w:lvlJc w:val="left"/>
      <w:pPr>
        <w:ind w:left="3600" w:hanging="360"/>
      </w:pPr>
      <w:rPr>
        <w:rFonts w:ascii="Courier New" w:hAnsi="Courier New" w:hint="default"/>
      </w:rPr>
    </w:lvl>
    <w:lvl w:ilvl="5" w:tplc="C4940956">
      <w:start w:val="1"/>
      <w:numFmt w:val="bullet"/>
      <w:lvlText w:val=""/>
      <w:lvlJc w:val="left"/>
      <w:pPr>
        <w:ind w:left="4320" w:hanging="360"/>
      </w:pPr>
      <w:rPr>
        <w:rFonts w:ascii="Wingdings" w:hAnsi="Wingdings" w:hint="default"/>
      </w:rPr>
    </w:lvl>
    <w:lvl w:ilvl="6" w:tplc="932EE6F0">
      <w:start w:val="1"/>
      <w:numFmt w:val="bullet"/>
      <w:lvlText w:val=""/>
      <w:lvlJc w:val="left"/>
      <w:pPr>
        <w:ind w:left="5040" w:hanging="360"/>
      </w:pPr>
      <w:rPr>
        <w:rFonts w:ascii="Symbol" w:hAnsi="Symbol" w:hint="default"/>
      </w:rPr>
    </w:lvl>
    <w:lvl w:ilvl="7" w:tplc="1F86E036">
      <w:start w:val="1"/>
      <w:numFmt w:val="bullet"/>
      <w:lvlText w:val="o"/>
      <w:lvlJc w:val="left"/>
      <w:pPr>
        <w:ind w:left="5760" w:hanging="360"/>
      </w:pPr>
      <w:rPr>
        <w:rFonts w:ascii="Courier New" w:hAnsi="Courier New" w:hint="default"/>
      </w:rPr>
    </w:lvl>
    <w:lvl w:ilvl="8" w:tplc="3CBA2830">
      <w:start w:val="1"/>
      <w:numFmt w:val="bullet"/>
      <w:lvlText w:val=""/>
      <w:lvlJc w:val="left"/>
      <w:pPr>
        <w:ind w:left="6480" w:hanging="360"/>
      </w:pPr>
      <w:rPr>
        <w:rFonts w:ascii="Wingdings" w:hAnsi="Wingdings" w:hint="default"/>
      </w:rPr>
    </w:lvl>
  </w:abstractNum>
  <w:abstractNum w:abstractNumId="2" w15:restartNumberingAfterBreak="0">
    <w:nsid w:val="1F77621A"/>
    <w:multiLevelType w:val="hybridMultilevel"/>
    <w:tmpl w:val="AF6AF83C"/>
    <w:lvl w:ilvl="0" w:tplc="41444722">
      <w:start w:val="1"/>
      <w:numFmt w:val="decimal"/>
      <w:lvlText w:val="%1."/>
      <w:lvlJc w:val="left"/>
      <w:pPr>
        <w:ind w:left="360" w:hanging="360"/>
      </w:pPr>
    </w:lvl>
    <w:lvl w:ilvl="1" w:tplc="68503B50">
      <w:start w:val="1"/>
      <w:numFmt w:val="lowerLetter"/>
      <w:lvlText w:val="%2."/>
      <w:lvlJc w:val="left"/>
      <w:pPr>
        <w:ind w:left="1080" w:hanging="360"/>
      </w:pPr>
    </w:lvl>
    <w:lvl w:ilvl="2" w:tplc="D9A07F68" w:tentative="1">
      <w:start w:val="1"/>
      <w:numFmt w:val="lowerRoman"/>
      <w:lvlText w:val="%3."/>
      <w:lvlJc w:val="right"/>
      <w:pPr>
        <w:ind w:left="1800" w:hanging="180"/>
      </w:pPr>
    </w:lvl>
    <w:lvl w:ilvl="3" w:tplc="170CA9B8" w:tentative="1">
      <w:start w:val="1"/>
      <w:numFmt w:val="decimal"/>
      <w:lvlText w:val="%4."/>
      <w:lvlJc w:val="left"/>
      <w:pPr>
        <w:ind w:left="2520" w:hanging="360"/>
      </w:pPr>
    </w:lvl>
    <w:lvl w:ilvl="4" w:tplc="A544AD36" w:tentative="1">
      <w:start w:val="1"/>
      <w:numFmt w:val="lowerLetter"/>
      <w:lvlText w:val="%5."/>
      <w:lvlJc w:val="left"/>
      <w:pPr>
        <w:ind w:left="3240" w:hanging="360"/>
      </w:pPr>
    </w:lvl>
    <w:lvl w:ilvl="5" w:tplc="8B9A2052" w:tentative="1">
      <w:start w:val="1"/>
      <w:numFmt w:val="lowerRoman"/>
      <w:lvlText w:val="%6."/>
      <w:lvlJc w:val="right"/>
      <w:pPr>
        <w:ind w:left="3960" w:hanging="180"/>
      </w:pPr>
    </w:lvl>
    <w:lvl w:ilvl="6" w:tplc="3C6ECAF0" w:tentative="1">
      <w:start w:val="1"/>
      <w:numFmt w:val="decimal"/>
      <w:lvlText w:val="%7."/>
      <w:lvlJc w:val="left"/>
      <w:pPr>
        <w:ind w:left="4680" w:hanging="360"/>
      </w:pPr>
    </w:lvl>
    <w:lvl w:ilvl="7" w:tplc="E19014CE" w:tentative="1">
      <w:start w:val="1"/>
      <w:numFmt w:val="lowerLetter"/>
      <w:lvlText w:val="%8."/>
      <w:lvlJc w:val="left"/>
      <w:pPr>
        <w:ind w:left="5400" w:hanging="360"/>
      </w:pPr>
    </w:lvl>
    <w:lvl w:ilvl="8" w:tplc="A3C43EC0" w:tentative="1">
      <w:start w:val="1"/>
      <w:numFmt w:val="lowerRoman"/>
      <w:lvlText w:val="%9."/>
      <w:lvlJc w:val="right"/>
      <w:pPr>
        <w:ind w:left="6120" w:hanging="180"/>
      </w:pPr>
    </w:lvl>
  </w:abstractNum>
  <w:abstractNum w:abstractNumId="3" w15:restartNumberingAfterBreak="0">
    <w:nsid w:val="27223436"/>
    <w:multiLevelType w:val="hybridMultilevel"/>
    <w:tmpl w:val="785603CE"/>
    <w:lvl w:ilvl="0" w:tplc="419A2DDE">
      <w:start w:val="1"/>
      <w:numFmt w:val="bullet"/>
      <w:lvlText w:val=""/>
      <w:lvlJc w:val="left"/>
      <w:pPr>
        <w:ind w:left="720" w:hanging="360"/>
      </w:pPr>
      <w:rPr>
        <w:rFonts w:ascii="Symbol" w:hAnsi="Symbol" w:hint="default"/>
      </w:rPr>
    </w:lvl>
    <w:lvl w:ilvl="1" w:tplc="13C84E82">
      <w:start w:val="1"/>
      <w:numFmt w:val="bullet"/>
      <w:lvlText w:val="o"/>
      <w:lvlJc w:val="left"/>
      <w:pPr>
        <w:ind w:left="1440" w:hanging="360"/>
      </w:pPr>
      <w:rPr>
        <w:rFonts w:ascii="Courier New" w:hAnsi="Courier New" w:hint="default"/>
      </w:rPr>
    </w:lvl>
    <w:lvl w:ilvl="2" w:tplc="2A20796E">
      <w:start w:val="1"/>
      <w:numFmt w:val="bullet"/>
      <w:lvlText w:val=""/>
      <w:lvlJc w:val="left"/>
      <w:pPr>
        <w:ind w:left="2160" w:hanging="360"/>
      </w:pPr>
      <w:rPr>
        <w:rFonts w:ascii="Wingdings" w:hAnsi="Wingdings" w:hint="default"/>
      </w:rPr>
    </w:lvl>
    <w:lvl w:ilvl="3" w:tplc="EFAC54E2">
      <w:start w:val="1"/>
      <w:numFmt w:val="bullet"/>
      <w:lvlText w:val=""/>
      <w:lvlJc w:val="left"/>
      <w:pPr>
        <w:ind w:left="2880" w:hanging="360"/>
      </w:pPr>
      <w:rPr>
        <w:rFonts w:ascii="Symbol" w:hAnsi="Symbol" w:hint="default"/>
      </w:rPr>
    </w:lvl>
    <w:lvl w:ilvl="4" w:tplc="EBB8B234">
      <w:start w:val="1"/>
      <w:numFmt w:val="bullet"/>
      <w:lvlText w:val="o"/>
      <w:lvlJc w:val="left"/>
      <w:pPr>
        <w:ind w:left="3600" w:hanging="360"/>
      </w:pPr>
      <w:rPr>
        <w:rFonts w:ascii="Courier New" w:hAnsi="Courier New" w:hint="default"/>
      </w:rPr>
    </w:lvl>
    <w:lvl w:ilvl="5" w:tplc="005AF63A">
      <w:start w:val="1"/>
      <w:numFmt w:val="bullet"/>
      <w:lvlText w:val=""/>
      <w:lvlJc w:val="left"/>
      <w:pPr>
        <w:ind w:left="4320" w:hanging="360"/>
      </w:pPr>
      <w:rPr>
        <w:rFonts w:ascii="Wingdings" w:hAnsi="Wingdings" w:hint="default"/>
      </w:rPr>
    </w:lvl>
    <w:lvl w:ilvl="6" w:tplc="D4B6C894">
      <w:start w:val="1"/>
      <w:numFmt w:val="bullet"/>
      <w:lvlText w:val=""/>
      <w:lvlJc w:val="left"/>
      <w:pPr>
        <w:ind w:left="5040" w:hanging="360"/>
      </w:pPr>
      <w:rPr>
        <w:rFonts w:ascii="Symbol" w:hAnsi="Symbol" w:hint="default"/>
      </w:rPr>
    </w:lvl>
    <w:lvl w:ilvl="7" w:tplc="5EB0FBCA">
      <w:start w:val="1"/>
      <w:numFmt w:val="bullet"/>
      <w:lvlText w:val="o"/>
      <w:lvlJc w:val="left"/>
      <w:pPr>
        <w:ind w:left="5760" w:hanging="360"/>
      </w:pPr>
      <w:rPr>
        <w:rFonts w:ascii="Courier New" w:hAnsi="Courier New" w:hint="default"/>
      </w:rPr>
    </w:lvl>
    <w:lvl w:ilvl="8" w:tplc="32D6925A">
      <w:start w:val="1"/>
      <w:numFmt w:val="bullet"/>
      <w:lvlText w:val=""/>
      <w:lvlJc w:val="left"/>
      <w:pPr>
        <w:ind w:left="6480" w:hanging="360"/>
      </w:pPr>
      <w:rPr>
        <w:rFonts w:ascii="Wingdings" w:hAnsi="Wingdings" w:hint="default"/>
      </w:rPr>
    </w:lvl>
  </w:abstractNum>
  <w:abstractNum w:abstractNumId="4" w15:restartNumberingAfterBreak="0">
    <w:nsid w:val="50A4DA20"/>
    <w:multiLevelType w:val="hybridMultilevel"/>
    <w:tmpl w:val="D77EA064"/>
    <w:lvl w:ilvl="0" w:tplc="965A970A">
      <w:start w:val="1"/>
      <w:numFmt w:val="bullet"/>
      <w:lvlText w:val=""/>
      <w:lvlJc w:val="left"/>
      <w:pPr>
        <w:ind w:left="720" w:hanging="360"/>
      </w:pPr>
      <w:rPr>
        <w:rFonts w:ascii="Symbol" w:hAnsi="Symbol" w:hint="default"/>
      </w:rPr>
    </w:lvl>
    <w:lvl w:ilvl="1" w:tplc="F15AC342">
      <w:start w:val="1"/>
      <w:numFmt w:val="bullet"/>
      <w:lvlText w:val="o"/>
      <w:lvlJc w:val="left"/>
      <w:pPr>
        <w:ind w:left="1440" w:hanging="360"/>
      </w:pPr>
      <w:rPr>
        <w:rFonts w:ascii="Courier New" w:hAnsi="Courier New" w:hint="default"/>
      </w:rPr>
    </w:lvl>
    <w:lvl w:ilvl="2" w:tplc="2C42693A">
      <w:start w:val="1"/>
      <w:numFmt w:val="bullet"/>
      <w:lvlText w:val=""/>
      <w:lvlJc w:val="left"/>
      <w:pPr>
        <w:ind w:left="2160" w:hanging="360"/>
      </w:pPr>
      <w:rPr>
        <w:rFonts w:ascii="Wingdings" w:hAnsi="Wingdings" w:hint="default"/>
      </w:rPr>
    </w:lvl>
    <w:lvl w:ilvl="3" w:tplc="72082D66">
      <w:start w:val="1"/>
      <w:numFmt w:val="bullet"/>
      <w:lvlText w:val=""/>
      <w:lvlJc w:val="left"/>
      <w:pPr>
        <w:ind w:left="2880" w:hanging="360"/>
      </w:pPr>
      <w:rPr>
        <w:rFonts w:ascii="Symbol" w:hAnsi="Symbol" w:hint="default"/>
      </w:rPr>
    </w:lvl>
    <w:lvl w:ilvl="4" w:tplc="15B8AA2A">
      <w:start w:val="1"/>
      <w:numFmt w:val="bullet"/>
      <w:lvlText w:val="o"/>
      <w:lvlJc w:val="left"/>
      <w:pPr>
        <w:ind w:left="3600" w:hanging="360"/>
      </w:pPr>
      <w:rPr>
        <w:rFonts w:ascii="Courier New" w:hAnsi="Courier New" w:hint="default"/>
      </w:rPr>
    </w:lvl>
    <w:lvl w:ilvl="5" w:tplc="82A8CDA4">
      <w:start w:val="1"/>
      <w:numFmt w:val="bullet"/>
      <w:lvlText w:val=""/>
      <w:lvlJc w:val="left"/>
      <w:pPr>
        <w:ind w:left="4320" w:hanging="360"/>
      </w:pPr>
      <w:rPr>
        <w:rFonts w:ascii="Wingdings" w:hAnsi="Wingdings" w:hint="default"/>
      </w:rPr>
    </w:lvl>
    <w:lvl w:ilvl="6" w:tplc="C980EFDA">
      <w:start w:val="1"/>
      <w:numFmt w:val="bullet"/>
      <w:lvlText w:val=""/>
      <w:lvlJc w:val="left"/>
      <w:pPr>
        <w:ind w:left="5040" w:hanging="360"/>
      </w:pPr>
      <w:rPr>
        <w:rFonts w:ascii="Symbol" w:hAnsi="Symbol" w:hint="default"/>
      </w:rPr>
    </w:lvl>
    <w:lvl w:ilvl="7" w:tplc="080ADEFA">
      <w:start w:val="1"/>
      <w:numFmt w:val="bullet"/>
      <w:lvlText w:val="o"/>
      <w:lvlJc w:val="left"/>
      <w:pPr>
        <w:ind w:left="5760" w:hanging="360"/>
      </w:pPr>
      <w:rPr>
        <w:rFonts w:ascii="Courier New" w:hAnsi="Courier New" w:hint="default"/>
      </w:rPr>
    </w:lvl>
    <w:lvl w:ilvl="8" w:tplc="9BEC50D2">
      <w:start w:val="1"/>
      <w:numFmt w:val="bullet"/>
      <w:lvlText w:val=""/>
      <w:lvlJc w:val="left"/>
      <w:pPr>
        <w:ind w:left="6480" w:hanging="360"/>
      </w:pPr>
      <w:rPr>
        <w:rFonts w:ascii="Wingdings" w:hAnsi="Wingdings" w:hint="default"/>
      </w:rPr>
    </w:lvl>
  </w:abstractNum>
  <w:abstractNum w:abstractNumId="5" w15:restartNumberingAfterBreak="0">
    <w:nsid w:val="554AC9B9"/>
    <w:multiLevelType w:val="hybridMultilevel"/>
    <w:tmpl w:val="D75EC5FA"/>
    <w:lvl w:ilvl="0" w:tplc="A97ED334">
      <w:start w:val="1"/>
      <w:numFmt w:val="bullet"/>
      <w:lvlText w:val=""/>
      <w:lvlJc w:val="left"/>
      <w:pPr>
        <w:ind w:left="720" w:hanging="360"/>
      </w:pPr>
      <w:rPr>
        <w:rFonts w:ascii="Symbol" w:hAnsi="Symbol" w:hint="default"/>
      </w:rPr>
    </w:lvl>
    <w:lvl w:ilvl="1" w:tplc="F032735C">
      <w:start w:val="1"/>
      <w:numFmt w:val="bullet"/>
      <w:lvlText w:val="o"/>
      <w:lvlJc w:val="left"/>
      <w:pPr>
        <w:ind w:left="1440" w:hanging="360"/>
      </w:pPr>
      <w:rPr>
        <w:rFonts w:ascii="Courier New" w:hAnsi="Courier New" w:hint="default"/>
      </w:rPr>
    </w:lvl>
    <w:lvl w:ilvl="2" w:tplc="12DE2686">
      <w:start w:val="1"/>
      <w:numFmt w:val="bullet"/>
      <w:lvlText w:val=""/>
      <w:lvlJc w:val="left"/>
      <w:pPr>
        <w:ind w:left="2160" w:hanging="360"/>
      </w:pPr>
      <w:rPr>
        <w:rFonts w:ascii="Wingdings" w:hAnsi="Wingdings" w:hint="default"/>
      </w:rPr>
    </w:lvl>
    <w:lvl w:ilvl="3" w:tplc="39864E4C">
      <w:start w:val="1"/>
      <w:numFmt w:val="bullet"/>
      <w:lvlText w:val=""/>
      <w:lvlJc w:val="left"/>
      <w:pPr>
        <w:ind w:left="2880" w:hanging="360"/>
      </w:pPr>
      <w:rPr>
        <w:rFonts w:ascii="Symbol" w:hAnsi="Symbol" w:hint="default"/>
      </w:rPr>
    </w:lvl>
    <w:lvl w:ilvl="4" w:tplc="389AF60E">
      <w:start w:val="1"/>
      <w:numFmt w:val="bullet"/>
      <w:lvlText w:val="o"/>
      <w:lvlJc w:val="left"/>
      <w:pPr>
        <w:ind w:left="3600" w:hanging="360"/>
      </w:pPr>
      <w:rPr>
        <w:rFonts w:ascii="Courier New" w:hAnsi="Courier New" w:hint="default"/>
      </w:rPr>
    </w:lvl>
    <w:lvl w:ilvl="5" w:tplc="2E9675E2">
      <w:start w:val="1"/>
      <w:numFmt w:val="bullet"/>
      <w:lvlText w:val=""/>
      <w:lvlJc w:val="left"/>
      <w:pPr>
        <w:ind w:left="4320" w:hanging="360"/>
      </w:pPr>
      <w:rPr>
        <w:rFonts w:ascii="Wingdings" w:hAnsi="Wingdings" w:hint="default"/>
      </w:rPr>
    </w:lvl>
    <w:lvl w:ilvl="6" w:tplc="D714A55E">
      <w:start w:val="1"/>
      <w:numFmt w:val="bullet"/>
      <w:lvlText w:val=""/>
      <w:lvlJc w:val="left"/>
      <w:pPr>
        <w:ind w:left="5040" w:hanging="360"/>
      </w:pPr>
      <w:rPr>
        <w:rFonts w:ascii="Symbol" w:hAnsi="Symbol" w:hint="default"/>
      </w:rPr>
    </w:lvl>
    <w:lvl w:ilvl="7" w:tplc="AF083396">
      <w:start w:val="1"/>
      <w:numFmt w:val="bullet"/>
      <w:lvlText w:val="o"/>
      <w:lvlJc w:val="left"/>
      <w:pPr>
        <w:ind w:left="5760" w:hanging="360"/>
      </w:pPr>
      <w:rPr>
        <w:rFonts w:ascii="Courier New" w:hAnsi="Courier New" w:hint="default"/>
      </w:rPr>
    </w:lvl>
    <w:lvl w:ilvl="8" w:tplc="81C265EC">
      <w:start w:val="1"/>
      <w:numFmt w:val="bullet"/>
      <w:lvlText w:val=""/>
      <w:lvlJc w:val="left"/>
      <w:pPr>
        <w:ind w:left="6480" w:hanging="360"/>
      </w:pPr>
      <w:rPr>
        <w:rFonts w:ascii="Wingdings" w:hAnsi="Wingdings" w:hint="default"/>
      </w:rPr>
    </w:lvl>
  </w:abstractNum>
  <w:abstractNum w:abstractNumId="6" w15:restartNumberingAfterBreak="0">
    <w:nsid w:val="594CA3C2"/>
    <w:multiLevelType w:val="hybridMultilevel"/>
    <w:tmpl w:val="54AE1F98"/>
    <w:lvl w:ilvl="0" w:tplc="653AEC8C">
      <w:start w:val="1"/>
      <w:numFmt w:val="bullet"/>
      <w:lvlText w:val=""/>
      <w:lvlJc w:val="left"/>
      <w:pPr>
        <w:ind w:left="720" w:hanging="360"/>
      </w:pPr>
      <w:rPr>
        <w:rFonts w:ascii="Symbol" w:hAnsi="Symbol" w:hint="default"/>
      </w:rPr>
    </w:lvl>
    <w:lvl w:ilvl="1" w:tplc="4BEC1DCE">
      <w:start w:val="1"/>
      <w:numFmt w:val="bullet"/>
      <w:lvlText w:val="o"/>
      <w:lvlJc w:val="left"/>
      <w:pPr>
        <w:ind w:left="1440" w:hanging="360"/>
      </w:pPr>
      <w:rPr>
        <w:rFonts w:ascii="Courier New" w:hAnsi="Courier New" w:hint="default"/>
      </w:rPr>
    </w:lvl>
    <w:lvl w:ilvl="2" w:tplc="B71E9B0A">
      <w:start w:val="1"/>
      <w:numFmt w:val="bullet"/>
      <w:lvlText w:val=""/>
      <w:lvlJc w:val="left"/>
      <w:pPr>
        <w:ind w:left="2160" w:hanging="360"/>
      </w:pPr>
      <w:rPr>
        <w:rFonts w:ascii="Wingdings" w:hAnsi="Wingdings" w:hint="default"/>
      </w:rPr>
    </w:lvl>
    <w:lvl w:ilvl="3" w:tplc="4D622132">
      <w:start w:val="1"/>
      <w:numFmt w:val="bullet"/>
      <w:lvlText w:val=""/>
      <w:lvlJc w:val="left"/>
      <w:pPr>
        <w:ind w:left="2880" w:hanging="360"/>
      </w:pPr>
      <w:rPr>
        <w:rFonts w:ascii="Symbol" w:hAnsi="Symbol" w:hint="default"/>
      </w:rPr>
    </w:lvl>
    <w:lvl w:ilvl="4" w:tplc="D4AC69B2">
      <w:start w:val="1"/>
      <w:numFmt w:val="bullet"/>
      <w:lvlText w:val="o"/>
      <w:lvlJc w:val="left"/>
      <w:pPr>
        <w:ind w:left="3600" w:hanging="360"/>
      </w:pPr>
      <w:rPr>
        <w:rFonts w:ascii="Courier New" w:hAnsi="Courier New" w:hint="default"/>
      </w:rPr>
    </w:lvl>
    <w:lvl w:ilvl="5" w:tplc="60F2BEF2">
      <w:start w:val="1"/>
      <w:numFmt w:val="bullet"/>
      <w:lvlText w:val=""/>
      <w:lvlJc w:val="left"/>
      <w:pPr>
        <w:ind w:left="4320" w:hanging="360"/>
      </w:pPr>
      <w:rPr>
        <w:rFonts w:ascii="Wingdings" w:hAnsi="Wingdings" w:hint="default"/>
      </w:rPr>
    </w:lvl>
    <w:lvl w:ilvl="6" w:tplc="CB40156E">
      <w:start w:val="1"/>
      <w:numFmt w:val="bullet"/>
      <w:lvlText w:val=""/>
      <w:lvlJc w:val="left"/>
      <w:pPr>
        <w:ind w:left="5040" w:hanging="360"/>
      </w:pPr>
      <w:rPr>
        <w:rFonts w:ascii="Symbol" w:hAnsi="Symbol" w:hint="default"/>
      </w:rPr>
    </w:lvl>
    <w:lvl w:ilvl="7" w:tplc="91EA24D6">
      <w:start w:val="1"/>
      <w:numFmt w:val="bullet"/>
      <w:lvlText w:val="o"/>
      <w:lvlJc w:val="left"/>
      <w:pPr>
        <w:ind w:left="5760" w:hanging="360"/>
      </w:pPr>
      <w:rPr>
        <w:rFonts w:ascii="Courier New" w:hAnsi="Courier New" w:hint="default"/>
      </w:rPr>
    </w:lvl>
    <w:lvl w:ilvl="8" w:tplc="6FBE32A4">
      <w:start w:val="1"/>
      <w:numFmt w:val="bullet"/>
      <w:lvlText w:val=""/>
      <w:lvlJc w:val="left"/>
      <w:pPr>
        <w:ind w:left="6480" w:hanging="360"/>
      </w:pPr>
      <w:rPr>
        <w:rFonts w:ascii="Wingdings" w:hAnsi="Wingdings" w:hint="default"/>
      </w:rPr>
    </w:lvl>
  </w:abstractNum>
  <w:abstractNum w:abstractNumId="7" w15:restartNumberingAfterBreak="0">
    <w:nsid w:val="59B46C6C"/>
    <w:multiLevelType w:val="hybridMultilevel"/>
    <w:tmpl w:val="A0986AC4"/>
    <w:lvl w:ilvl="0" w:tplc="7DCC9BE4">
      <w:start w:val="1"/>
      <w:numFmt w:val="bullet"/>
      <w:lvlText w:val=""/>
      <w:lvlJc w:val="left"/>
      <w:pPr>
        <w:ind w:left="720" w:hanging="360"/>
      </w:pPr>
      <w:rPr>
        <w:rFonts w:ascii="Symbol" w:hAnsi="Symbol" w:hint="default"/>
      </w:rPr>
    </w:lvl>
    <w:lvl w:ilvl="1" w:tplc="F378D8C6">
      <w:start w:val="1"/>
      <w:numFmt w:val="bullet"/>
      <w:lvlText w:val="o"/>
      <w:lvlJc w:val="left"/>
      <w:pPr>
        <w:ind w:left="1440" w:hanging="360"/>
      </w:pPr>
      <w:rPr>
        <w:rFonts w:ascii="Courier New" w:hAnsi="Courier New" w:hint="default"/>
      </w:rPr>
    </w:lvl>
    <w:lvl w:ilvl="2" w:tplc="A498DF92">
      <w:start w:val="1"/>
      <w:numFmt w:val="bullet"/>
      <w:lvlText w:val=""/>
      <w:lvlJc w:val="left"/>
      <w:pPr>
        <w:ind w:left="2160" w:hanging="360"/>
      </w:pPr>
      <w:rPr>
        <w:rFonts w:ascii="Wingdings" w:hAnsi="Wingdings" w:hint="default"/>
      </w:rPr>
    </w:lvl>
    <w:lvl w:ilvl="3" w:tplc="89A4047A">
      <w:start w:val="1"/>
      <w:numFmt w:val="bullet"/>
      <w:lvlText w:val=""/>
      <w:lvlJc w:val="left"/>
      <w:pPr>
        <w:ind w:left="2880" w:hanging="360"/>
      </w:pPr>
      <w:rPr>
        <w:rFonts w:ascii="Symbol" w:hAnsi="Symbol" w:hint="default"/>
      </w:rPr>
    </w:lvl>
    <w:lvl w:ilvl="4" w:tplc="007E2A34">
      <w:start w:val="1"/>
      <w:numFmt w:val="bullet"/>
      <w:lvlText w:val="o"/>
      <w:lvlJc w:val="left"/>
      <w:pPr>
        <w:ind w:left="3600" w:hanging="360"/>
      </w:pPr>
      <w:rPr>
        <w:rFonts w:ascii="Courier New" w:hAnsi="Courier New" w:hint="default"/>
      </w:rPr>
    </w:lvl>
    <w:lvl w:ilvl="5" w:tplc="80F8498E">
      <w:start w:val="1"/>
      <w:numFmt w:val="bullet"/>
      <w:lvlText w:val=""/>
      <w:lvlJc w:val="left"/>
      <w:pPr>
        <w:ind w:left="4320" w:hanging="360"/>
      </w:pPr>
      <w:rPr>
        <w:rFonts w:ascii="Wingdings" w:hAnsi="Wingdings" w:hint="default"/>
      </w:rPr>
    </w:lvl>
    <w:lvl w:ilvl="6" w:tplc="5F640280">
      <w:start w:val="1"/>
      <w:numFmt w:val="bullet"/>
      <w:lvlText w:val=""/>
      <w:lvlJc w:val="left"/>
      <w:pPr>
        <w:ind w:left="5040" w:hanging="360"/>
      </w:pPr>
      <w:rPr>
        <w:rFonts w:ascii="Symbol" w:hAnsi="Symbol" w:hint="default"/>
      </w:rPr>
    </w:lvl>
    <w:lvl w:ilvl="7" w:tplc="25CA1368">
      <w:start w:val="1"/>
      <w:numFmt w:val="bullet"/>
      <w:lvlText w:val="o"/>
      <w:lvlJc w:val="left"/>
      <w:pPr>
        <w:ind w:left="5760" w:hanging="360"/>
      </w:pPr>
      <w:rPr>
        <w:rFonts w:ascii="Courier New" w:hAnsi="Courier New" w:hint="default"/>
      </w:rPr>
    </w:lvl>
    <w:lvl w:ilvl="8" w:tplc="D5223410">
      <w:start w:val="1"/>
      <w:numFmt w:val="bullet"/>
      <w:lvlText w:val=""/>
      <w:lvlJc w:val="left"/>
      <w:pPr>
        <w:ind w:left="6480" w:hanging="360"/>
      </w:pPr>
      <w:rPr>
        <w:rFonts w:ascii="Wingdings" w:hAnsi="Wingdings" w:hint="default"/>
      </w:rPr>
    </w:lvl>
  </w:abstractNum>
  <w:abstractNum w:abstractNumId="8" w15:restartNumberingAfterBreak="0">
    <w:nsid w:val="67CBD67C"/>
    <w:multiLevelType w:val="hybridMultilevel"/>
    <w:tmpl w:val="91A85BFE"/>
    <w:lvl w:ilvl="0" w:tplc="B970AC68">
      <w:start w:val="1"/>
      <w:numFmt w:val="decimal"/>
      <w:lvlText w:val="%1."/>
      <w:lvlJc w:val="left"/>
      <w:pPr>
        <w:ind w:left="720" w:hanging="360"/>
      </w:pPr>
    </w:lvl>
    <w:lvl w:ilvl="1" w:tplc="9C60B3DC">
      <w:start w:val="1"/>
      <w:numFmt w:val="lowerLetter"/>
      <w:lvlText w:val="%2."/>
      <w:lvlJc w:val="left"/>
      <w:pPr>
        <w:ind w:left="1440" w:hanging="360"/>
      </w:pPr>
    </w:lvl>
    <w:lvl w:ilvl="2" w:tplc="80221AEA">
      <w:start w:val="1"/>
      <w:numFmt w:val="lowerRoman"/>
      <w:lvlText w:val="%3."/>
      <w:lvlJc w:val="right"/>
      <w:pPr>
        <w:ind w:left="2160" w:hanging="180"/>
      </w:pPr>
    </w:lvl>
    <w:lvl w:ilvl="3" w:tplc="D99E2700">
      <w:start w:val="1"/>
      <w:numFmt w:val="decimal"/>
      <w:lvlText w:val="%4."/>
      <w:lvlJc w:val="left"/>
      <w:pPr>
        <w:ind w:left="2880" w:hanging="360"/>
      </w:pPr>
    </w:lvl>
    <w:lvl w:ilvl="4" w:tplc="751667AC">
      <w:start w:val="1"/>
      <w:numFmt w:val="lowerLetter"/>
      <w:lvlText w:val="%5."/>
      <w:lvlJc w:val="left"/>
      <w:pPr>
        <w:ind w:left="3600" w:hanging="360"/>
      </w:pPr>
    </w:lvl>
    <w:lvl w:ilvl="5" w:tplc="A1721320">
      <w:start w:val="1"/>
      <w:numFmt w:val="lowerRoman"/>
      <w:lvlText w:val="%6."/>
      <w:lvlJc w:val="right"/>
      <w:pPr>
        <w:ind w:left="4320" w:hanging="180"/>
      </w:pPr>
    </w:lvl>
    <w:lvl w:ilvl="6" w:tplc="0C429750">
      <w:start w:val="1"/>
      <w:numFmt w:val="decimal"/>
      <w:lvlText w:val="%7."/>
      <w:lvlJc w:val="left"/>
      <w:pPr>
        <w:ind w:left="5040" w:hanging="360"/>
      </w:pPr>
    </w:lvl>
    <w:lvl w:ilvl="7" w:tplc="5DD41590">
      <w:start w:val="1"/>
      <w:numFmt w:val="lowerLetter"/>
      <w:lvlText w:val="%8."/>
      <w:lvlJc w:val="left"/>
      <w:pPr>
        <w:ind w:left="5760" w:hanging="360"/>
      </w:pPr>
    </w:lvl>
    <w:lvl w:ilvl="8" w:tplc="9618C1EC">
      <w:start w:val="1"/>
      <w:numFmt w:val="lowerRoman"/>
      <w:lvlText w:val="%9."/>
      <w:lvlJc w:val="right"/>
      <w:pPr>
        <w:ind w:left="6480" w:hanging="180"/>
      </w:pPr>
    </w:lvl>
  </w:abstractNum>
  <w:abstractNum w:abstractNumId="9" w15:restartNumberingAfterBreak="0">
    <w:nsid w:val="6D69295A"/>
    <w:multiLevelType w:val="hybridMultilevel"/>
    <w:tmpl w:val="A7529964"/>
    <w:lvl w:ilvl="0" w:tplc="3CCA6A6C">
      <w:start w:val="1"/>
      <w:numFmt w:val="decimal"/>
      <w:lvlText w:val="%1."/>
      <w:lvlJc w:val="left"/>
      <w:pPr>
        <w:ind w:left="720" w:hanging="360"/>
      </w:pPr>
    </w:lvl>
    <w:lvl w:ilvl="1" w:tplc="3084A306" w:tentative="1">
      <w:start w:val="1"/>
      <w:numFmt w:val="lowerLetter"/>
      <w:lvlText w:val="%2."/>
      <w:lvlJc w:val="left"/>
      <w:pPr>
        <w:ind w:left="1440" w:hanging="360"/>
      </w:pPr>
    </w:lvl>
    <w:lvl w:ilvl="2" w:tplc="C820EBC8" w:tentative="1">
      <w:start w:val="1"/>
      <w:numFmt w:val="lowerRoman"/>
      <w:lvlText w:val="%3."/>
      <w:lvlJc w:val="right"/>
      <w:pPr>
        <w:ind w:left="2160" w:hanging="180"/>
      </w:pPr>
    </w:lvl>
    <w:lvl w:ilvl="3" w:tplc="F8743A1E" w:tentative="1">
      <w:start w:val="1"/>
      <w:numFmt w:val="decimal"/>
      <w:lvlText w:val="%4."/>
      <w:lvlJc w:val="left"/>
      <w:pPr>
        <w:ind w:left="2880" w:hanging="360"/>
      </w:pPr>
    </w:lvl>
    <w:lvl w:ilvl="4" w:tplc="F4867302" w:tentative="1">
      <w:start w:val="1"/>
      <w:numFmt w:val="lowerLetter"/>
      <w:lvlText w:val="%5."/>
      <w:lvlJc w:val="left"/>
      <w:pPr>
        <w:ind w:left="3600" w:hanging="360"/>
      </w:pPr>
    </w:lvl>
    <w:lvl w:ilvl="5" w:tplc="AAC28456" w:tentative="1">
      <w:start w:val="1"/>
      <w:numFmt w:val="lowerRoman"/>
      <w:lvlText w:val="%6."/>
      <w:lvlJc w:val="right"/>
      <w:pPr>
        <w:ind w:left="4320" w:hanging="180"/>
      </w:pPr>
    </w:lvl>
    <w:lvl w:ilvl="6" w:tplc="5638FBD6" w:tentative="1">
      <w:start w:val="1"/>
      <w:numFmt w:val="decimal"/>
      <w:lvlText w:val="%7."/>
      <w:lvlJc w:val="left"/>
      <w:pPr>
        <w:ind w:left="5040" w:hanging="360"/>
      </w:pPr>
    </w:lvl>
    <w:lvl w:ilvl="7" w:tplc="0EECC176" w:tentative="1">
      <w:start w:val="1"/>
      <w:numFmt w:val="lowerLetter"/>
      <w:lvlText w:val="%8."/>
      <w:lvlJc w:val="left"/>
      <w:pPr>
        <w:ind w:left="5760" w:hanging="360"/>
      </w:pPr>
    </w:lvl>
    <w:lvl w:ilvl="8" w:tplc="43B297B2" w:tentative="1">
      <w:start w:val="1"/>
      <w:numFmt w:val="lowerRoman"/>
      <w:lvlText w:val="%9."/>
      <w:lvlJc w:val="right"/>
      <w:pPr>
        <w:ind w:left="6480" w:hanging="180"/>
      </w:pPr>
    </w:lvl>
  </w:abstractNum>
  <w:abstractNum w:abstractNumId="10" w15:restartNumberingAfterBreak="0">
    <w:nsid w:val="7400D9E5"/>
    <w:multiLevelType w:val="hybridMultilevel"/>
    <w:tmpl w:val="62607BF4"/>
    <w:lvl w:ilvl="0" w:tplc="9C84E128">
      <w:start w:val="1"/>
      <w:numFmt w:val="bullet"/>
      <w:lvlText w:val=""/>
      <w:lvlJc w:val="left"/>
      <w:pPr>
        <w:ind w:left="720" w:hanging="360"/>
      </w:pPr>
      <w:rPr>
        <w:rFonts w:ascii="Symbol" w:hAnsi="Symbol" w:hint="default"/>
      </w:rPr>
    </w:lvl>
    <w:lvl w:ilvl="1" w:tplc="5BC4F358">
      <w:start w:val="1"/>
      <w:numFmt w:val="bullet"/>
      <w:lvlText w:val="o"/>
      <w:lvlJc w:val="left"/>
      <w:pPr>
        <w:ind w:left="1440" w:hanging="360"/>
      </w:pPr>
      <w:rPr>
        <w:rFonts w:ascii="Courier New" w:hAnsi="Courier New" w:hint="default"/>
      </w:rPr>
    </w:lvl>
    <w:lvl w:ilvl="2" w:tplc="FEA4A026">
      <w:start w:val="1"/>
      <w:numFmt w:val="bullet"/>
      <w:lvlText w:val=""/>
      <w:lvlJc w:val="left"/>
      <w:pPr>
        <w:ind w:left="2160" w:hanging="360"/>
      </w:pPr>
      <w:rPr>
        <w:rFonts w:ascii="Wingdings" w:hAnsi="Wingdings" w:hint="default"/>
      </w:rPr>
    </w:lvl>
    <w:lvl w:ilvl="3" w:tplc="4AC2513C">
      <w:start w:val="1"/>
      <w:numFmt w:val="bullet"/>
      <w:lvlText w:val=""/>
      <w:lvlJc w:val="left"/>
      <w:pPr>
        <w:ind w:left="2880" w:hanging="360"/>
      </w:pPr>
      <w:rPr>
        <w:rFonts w:ascii="Symbol" w:hAnsi="Symbol" w:hint="default"/>
      </w:rPr>
    </w:lvl>
    <w:lvl w:ilvl="4" w:tplc="BFAE119E">
      <w:start w:val="1"/>
      <w:numFmt w:val="bullet"/>
      <w:lvlText w:val="o"/>
      <w:lvlJc w:val="left"/>
      <w:pPr>
        <w:ind w:left="3600" w:hanging="360"/>
      </w:pPr>
      <w:rPr>
        <w:rFonts w:ascii="Courier New" w:hAnsi="Courier New" w:hint="default"/>
      </w:rPr>
    </w:lvl>
    <w:lvl w:ilvl="5" w:tplc="4350CC66">
      <w:start w:val="1"/>
      <w:numFmt w:val="bullet"/>
      <w:lvlText w:val=""/>
      <w:lvlJc w:val="left"/>
      <w:pPr>
        <w:ind w:left="4320" w:hanging="360"/>
      </w:pPr>
      <w:rPr>
        <w:rFonts w:ascii="Wingdings" w:hAnsi="Wingdings" w:hint="default"/>
      </w:rPr>
    </w:lvl>
    <w:lvl w:ilvl="6" w:tplc="215AE7DA">
      <w:start w:val="1"/>
      <w:numFmt w:val="bullet"/>
      <w:lvlText w:val=""/>
      <w:lvlJc w:val="left"/>
      <w:pPr>
        <w:ind w:left="5040" w:hanging="360"/>
      </w:pPr>
      <w:rPr>
        <w:rFonts w:ascii="Symbol" w:hAnsi="Symbol" w:hint="default"/>
      </w:rPr>
    </w:lvl>
    <w:lvl w:ilvl="7" w:tplc="26D883E8">
      <w:start w:val="1"/>
      <w:numFmt w:val="bullet"/>
      <w:lvlText w:val="o"/>
      <w:lvlJc w:val="left"/>
      <w:pPr>
        <w:ind w:left="5760" w:hanging="360"/>
      </w:pPr>
      <w:rPr>
        <w:rFonts w:ascii="Courier New" w:hAnsi="Courier New" w:hint="default"/>
      </w:rPr>
    </w:lvl>
    <w:lvl w:ilvl="8" w:tplc="BDAE559A">
      <w:start w:val="1"/>
      <w:numFmt w:val="bullet"/>
      <w:lvlText w:val=""/>
      <w:lvlJc w:val="left"/>
      <w:pPr>
        <w:ind w:left="6480" w:hanging="360"/>
      </w:pPr>
      <w:rPr>
        <w:rFonts w:ascii="Wingdings" w:hAnsi="Wingdings" w:hint="default"/>
      </w:rPr>
    </w:lvl>
  </w:abstractNum>
  <w:num w:numId="1" w16cid:durableId="718742565">
    <w:abstractNumId w:val="8"/>
  </w:num>
  <w:num w:numId="2" w16cid:durableId="991444004">
    <w:abstractNumId w:val="3"/>
  </w:num>
  <w:num w:numId="3" w16cid:durableId="373817477">
    <w:abstractNumId w:val="0"/>
  </w:num>
  <w:num w:numId="4" w16cid:durableId="1599681360">
    <w:abstractNumId w:val="5"/>
  </w:num>
  <w:num w:numId="5" w16cid:durableId="2107116503">
    <w:abstractNumId w:val="7"/>
  </w:num>
  <w:num w:numId="6" w16cid:durableId="1607738618">
    <w:abstractNumId w:val="4"/>
  </w:num>
  <w:num w:numId="7" w16cid:durableId="192154077">
    <w:abstractNumId w:val="10"/>
  </w:num>
  <w:num w:numId="8" w16cid:durableId="1386221093">
    <w:abstractNumId w:val="6"/>
  </w:num>
  <w:num w:numId="9" w16cid:durableId="4864911">
    <w:abstractNumId w:val="1"/>
  </w:num>
  <w:num w:numId="10" w16cid:durableId="197282076">
    <w:abstractNumId w:val="9"/>
  </w:num>
  <w:num w:numId="11" w16cid:durableId="10747461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8A4"/>
    <w:rsid w:val="00085E52"/>
    <w:rsid w:val="00105630"/>
    <w:rsid w:val="00152543"/>
    <w:rsid w:val="00166F57"/>
    <w:rsid w:val="001A163A"/>
    <w:rsid w:val="00254DE1"/>
    <w:rsid w:val="00290B41"/>
    <w:rsid w:val="00297E16"/>
    <w:rsid w:val="00331AFE"/>
    <w:rsid w:val="00355B95"/>
    <w:rsid w:val="00366DE5"/>
    <w:rsid w:val="00387FC1"/>
    <w:rsid w:val="003C4A53"/>
    <w:rsid w:val="003C5153"/>
    <w:rsid w:val="00444C97"/>
    <w:rsid w:val="00471E07"/>
    <w:rsid w:val="004C620A"/>
    <w:rsid w:val="004D4ABF"/>
    <w:rsid w:val="005117D3"/>
    <w:rsid w:val="00562265"/>
    <w:rsid w:val="00594F92"/>
    <w:rsid w:val="00635BFD"/>
    <w:rsid w:val="006C4817"/>
    <w:rsid w:val="006D32C1"/>
    <w:rsid w:val="0073148A"/>
    <w:rsid w:val="007663ED"/>
    <w:rsid w:val="007858A4"/>
    <w:rsid w:val="0079319D"/>
    <w:rsid w:val="007933BE"/>
    <w:rsid w:val="007A3F26"/>
    <w:rsid w:val="00805A23"/>
    <w:rsid w:val="008C6CD5"/>
    <w:rsid w:val="008E46E9"/>
    <w:rsid w:val="00917EBE"/>
    <w:rsid w:val="0092302A"/>
    <w:rsid w:val="00944649"/>
    <w:rsid w:val="009646A5"/>
    <w:rsid w:val="009701B4"/>
    <w:rsid w:val="009C0BD4"/>
    <w:rsid w:val="009E0B29"/>
    <w:rsid w:val="00A0473A"/>
    <w:rsid w:val="00A277B2"/>
    <w:rsid w:val="00A38C23"/>
    <w:rsid w:val="00B00083"/>
    <w:rsid w:val="00B329DF"/>
    <w:rsid w:val="00B36905"/>
    <w:rsid w:val="00B55842"/>
    <w:rsid w:val="00B960F6"/>
    <w:rsid w:val="00BD1F21"/>
    <w:rsid w:val="00BF7CD5"/>
    <w:rsid w:val="00C2716F"/>
    <w:rsid w:val="00C95A8F"/>
    <w:rsid w:val="00C96BDC"/>
    <w:rsid w:val="00CA0D22"/>
    <w:rsid w:val="00D033E0"/>
    <w:rsid w:val="00D72EEF"/>
    <w:rsid w:val="00DD15DD"/>
    <w:rsid w:val="00E24BAC"/>
    <w:rsid w:val="00E73F4E"/>
    <w:rsid w:val="00E80B63"/>
    <w:rsid w:val="00EC0ED2"/>
    <w:rsid w:val="00EE50F7"/>
    <w:rsid w:val="00FBFAD1"/>
    <w:rsid w:val="00FC4418"/>
    <w:rsid w:val="00FD3637"/>
    <w:rsid w:val="00FF93E8"/>
    <w:rsid w:val="026EF71A"/>
    <w:rsid w:val="02B67FD8"/>
    <w:rsid w:val="02FC86DE"/>
    <w:rsid w:val="0380C88B"/>
    <w:rsid w:val="05D995DF"/>
    <w:rsid w:val="0611D1D4"/>
    <w:rsid w:val="06B1A466"/>
    <w:rsid w:val="070650D8"/>
    <w:rsid w:val="0770E670"/>
    <w:rsid w:val="07A3A218"/>
    <w:rsid w:val="07F056E6"/>
    <w:rsid w:val="08D1529B"/>
    <w:rsid w:val="08DF88FF"/>
    <w:rsid w:val="0959E7C4"/>
    <w:rsid w:val="0965AC9C"/>
    <w:rsid w:val="09C53BAD"/>
    <w:rsid w:val="0A4091A5"/>
    <w:rsid w:val="0ACBE72F"/>
    <w:rsid w:val="0AFEEE4A"/>
    <w:rsid w:val="0B4BD18F"/>
    <w:rsid w:val="0C9D3148"/>
    <w:rsid w:val="0CD0906A"/>
    <w:rsid w:val="0DDBE21D"/>
    <w:rsid w:val="0E2DD9CA"/>
    <w:rsid w:val="0E7731C2"/>
    <w:rsid w:val="0F303B1E"/>
    <w:rsid w:val="109B5B68"/>
    <w:rsid w:val="10A7F7E1"/>
    <w:rsid w:val="110D6C51"/>
    <w:rsid w:val="1160A4EA"/>
    <w:rsid w:val="116ECA79"/>
    <w:rsid w:val="12574946"/>
    <w:rsid w:val="1321F22F"/>
    <w:rsid w:val="13849846"/>
    <w:rsid w:val="13DA04D1"/>
    <w:rsid w:val="146A4367"/>
    <w:rsid w:val="14B13F18"/>
    <w:rsid w:val="15368004"/>
    <w:rsid w:val="15563D84"/>
    <w:rsid w:val="155A422C"/>
    <w:rsid w:val="1682CC86"/>
    <w:rsid w:val="17B823C0"/>
    <w:rsid w:val="18B31084"/>
    <w:rsid w:val="18B33F45"/>
    <w:rsid w:val="19304FCF"/>
    <w:rsid w:val="195867A8"/>
    <w:rsid w:val="197E7D6C"/>
    <w:rsid w:val="1B2268EC"/>
    <w:rsid w:val="1BC82B55"/>
    <w:rsid w:val="1C438451"/>
    <w:rsid w:val="1C7F8C8A"/>
    <w:rsid w:val="1D3CEBAE"/>
    <w:rsid w:val="1DB48871"/>
    <w:rsid w:val="1E3AAFF9"/>
    <w:rsid w:val="1EAA78CA"/>
    <w:rsid w:val="1EBA3A77"/>
    <w:rsid w:val="1FD3BCF3"/>
    <w:rsid w:val="20140E6F"/>
    <w:rsid w:val="2061DB1E"/>
    <w:rsid w:val="20BBB532"/>
    <w:rsid w:val="20EB4D68"/>
    <w:rsid w:val="2102E492"/>
    <w:rsid w:val="213E7A6E"/>
    <w:rsid w:val="21B369FD"/>
    <w:rsid w:val="226CE785"/>
    <w:rsid w:val="2458E108"/>
    <w:rsid w:val="251FC02E"/>
    <w:rsid w:val="2571E7FB"/>
    <w:rsid w:val="258416A6"/>
    <w:rsid w:val="262BA6E8"/>
    <w:rsid w:val="26AA5004"/>
    <w:rsid w:val="26C00D98"/>
    <w:rsid w:val="26C2E3EF"/>
    <w:rsid w:val="27D1CF25"/>
    <w:rsid w:val="28E93444"/>
    <w:rsid w:val="2969D1C0"/>
    <w:rsid w:val="29C99681"/>
    <w:rsid w:val="2A2C5B86"/>
    <w:rsid w:val="2AE4F312"/>
    <w:rsid w:val="2B386D1A"/>
    <w:rsid w:val="2B5F75ED"/>
    <w:rsid w:val="2B872798"/>
    <w:rsid w:val="2B87D109"/>
    <w:rsid w:val="2C08B383"/>
    <w:rsid w:val="2D0A5440"/>
    <w:rsid w:val="2F5FA5B7"/>
    <w:rsid w:val="2FC34DB3"/>
    <w:rsid w:val="2FEFD85F"/>
    <w:rsid w:val="30B9174E"/>
    <w:rsid w:val="30CC1B6A"/>
    <w:rsid w:val="30CDEBFD"/>
    <w:rsid w:val="31C7F2C1"/>
    <w:rsid w:val="32610424"/>
    <w:rsid w:val="3328F093"/>
    <w:rsid w:val="334589D3"/>
    <w:rsid w:val="33A611A9"/>
    <w:rsid w:val="33B63739"/>
    <w:rsid w:val="34919953"/>
    <w:rsid w:val="354A706F"/>
    <w:rsid w:val="36BCC8ED"/>
    <w:rsid w:val="370B7996"/>
    <w:rsid w:val="37377AC0"/>
    <w:rsid w:val="37E913CC"/>
    <w:rsid w:val="3845ABFA"/>
    <w:rsid w:val="38B4015E"/>
    <w:rsid w:val="398636C9"/>
    <w:rsid w:val="3A704258"/>
    <w:rsid w:val="3B6F4A58"/>
    <w:rsid w:val="3BAFEAAB"/>
    <w:rsid w:val="3C3081CF"/>
    <w:rsid w:val="3D17830C"/>
    <w:rsid w:val="3D5E19CD"/>
    <w:rsid w:val="3DDEA1C1"/>
    <w:rsid w:val="3DE030C3"/>
    <w:rsid w:val="3E3C28F1"/>
    <w:rsid w:val="3E3C30BE"/>
    <w:rsid w:val="3FE98E6D"/>
    <w:rsid w:val="407AAAB9"/>
    <w:rsid w:val="40E6D84F"/>
    <w:rsid w:val="41A9566F"/>
    <w:rsid w:val="41BB3005"/>
    <w:rsid w:val="424A71DE"/>
    <w:rsid w:val="42F4A2C0"/>
    <w:rsid w:val="43374E1B"/>
    <w:rsid w:val="451199B4"/>
    <w:rsid w:val="452A1B5A"/>
    <w:rsid w:val="45B2C48B"/>
    <w:rsid w:val="46E76B24"/>
    <w:rsid w:val="4720C8D5"/>
    <w:rsid w:val="475522FD"/>
    <w:rsid w:val="47B777BF"/>
    <w:rsid w:val="487760B3"/>
    <w:rsid w:val="48985BC1"/>
    <w:rsid w:val="4AF05F3F"/>
    <w:rsid w:val="4B389706"/>
    <w:rsid w:val="4C20C140"/>
    <w:rsid w:val="4C6CC4AE"/>
    <w:rsid w:val="4C8BBDEE"/>
    <w:rsid w:val="4C95C82B"/>
    <w:rsid w:val="4CB66C9C"/>
    <w:rsid w:val="4D6A172C"/>
    <w:rsid w:val="4DAC9965"/>
    <w:rsid w:val="4DBD4882"/>
    <w:rsid w:val="4E4BF69F"/>
    <w:rsid w:val="4E60B7C3"/>
    <w:rsid w:val="4ED1872A"/>
    <w:rsid w:val="4F2BB783"/>
    <w:rsid w:val="4FF41ADE"/>
    <w:rsid w:val="4FFC0B62"/>
    <w:rsid w:val="506FDF65"/>
    <w:rsid w:val="51BEA1FF"/>
    <w:rsid w:val="5236319F"/>
    <w:rsid w:val="52A7B198"/>
    <w:rsid w:val="53F64F31"/>
    <w:rsid w:val="552DEF27"/>
    <w:rsid w:val="553DD633"/>
    <w:rsid w:val="55A4C801"/>
    <w:rsid w:val="55CAAE0E"/>
    <w:rsid w:val="5733421E"/>
    <w:rsid w:val="5751F4E7"/>
    <w:rsid w:val="57707320"/>
    <w:rsid w:val="577EBBBB"/>
    <w:rsid w:val="57ECE45C"/>
    <w:rsid w:val="580FA326"/>
    <w:rsid w:val="5835F128"/>
    <w:rsid w:val="589704DF"/>
    <w:rsid w:val="5A15269E"/>
    <w:rsid w:val="5A53B682"/>
    <w:rsid w:val="5A635A9B"/>
    <w:rsid w:val="5B6834C2"/>
    <w:rsid w:val="5BDC41AF"/>
    <w:rsid w:val="5CC4B22A"/>
    <w:rsid w:val="5CE83714"/>
    <w:rsid w:val="5D05C2B5"/>
    <w:rsid w:val="5D907E0D"/>
    <w:rsid w:val="5DC39050"/>
    <w:rsid w:val="5E4DC47D"/>
    <w:rsid w:val="5EAE087E"/>
    <w:rsid w:val="60A65459"/>
    <w:rsid w:val="6137093B"/>
    <w:rsid w:val="61484E84"/>
    <w:rsid w:val="61C3E971"/>
    <w:rsid w:val="61CC75F3"/>
    <w:rsid w:val="61DFB675"/>
    <w:rsid w:val="61EBE3F1"/>
    <w:rsid w:val="628C32E0"/>
    <w:rsid w:val="6317C361"/>
    <w:rsid w:val="646AFF75"/>
    <w:rsid w:val="651EE08F"/>
    <w:rsid w:val="65E3E225"/>
    <w:rsid w:val="66EA9DA6"/>
    <w:rsid w:val="67106DE3"/>
    <w:rsid w:val="6724C2ED"/>
    <w:rsid w:val="679B2714"/>
    <w:rsid w:val="694FF42E"/>
    <w:rsid w:val="69EA74AA"/>
    <w:rsid w:val="6A56687C"/>
    <w:rsid w:val="6B24A6FA"/>
    <w:rsid w:val="6C0B5FE9"/>
    <w:rsid w:val="6C292552"/>
    <w:rsid w:val="6C862B89"/>
    <w:rsid w:val="6C9EEA30"/>
    <w:rsid w:val="6F252D5F"/>
    <w:rsid w:val="6F9E2030"/>
    <w:rsid w:val="6FC17D75"/>
    <w:rsid w:val="71BB2607"/>
    <w:rsid w:val="71F89C04"/>
    <w:rsid w:val="72F7FE31"/>
    <w:rsid w:val="7429323D"/>
    <w:rsid w:val="7438C2A1"/>
    <w:rsid w:val="7500BEB3"/>
    <w:rsid w:val="750D5D99"/>
    <w:rsid w:val="75926700"/>
    <w:rsid w:val="75D32148"/>
    <w:rsid w:val="768B489D"/>
    <w:rsid w:val="76B32010"/>
    <w:rsid w:val="76F12D66"/>
    <w:rsid w:val="77BDE33E"/>
    <w:rsid w:val="78F0A8EE"/>
    <w:rsid w:val="7A12C444"/>
    <w:rsid w:val="7B0604EB"/>
    <w:rsid w:val="7C0F8370"/>
    <w:rsid w:val="7C14ED51"/>
    <w:rsid w:val="7D8BAA7B"/>
    <w:rsid w:val="7EC3FC11"/>
    <w:rsid w:val="7F274BEB"/>
    <w:rsid w:val="7F516F83"/>
    <w:rsid w:val="7F8227B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77A19"/>
  <w15:chartTrackingRefBased/>
  <w15:docId w15:val="{58AC2EB6-DBC6-4E86-85CD-8C49B7CC8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63"/>
    <w:rPr>
      <w:rFonts w:ascii="Daytona" w:hAnsi="Daytona"/>
      <w:color w:val="107C5E"/>
      <w:sz w:val="24"/>
    </w:rPr>
  </w:style>
  <w:style w:type="paragraph" w:styleId="Heading1">
    <w:name w:val="heading 1"/>
    <w:basedOn w:val="Normal"/>
    <w:next w:val="Normal"/>
    <w:link w:val="Heading1Char"/>
    <w:uiPriority w:val="9"/>
    <w:qFormat/>
    <w:rsid w:val="00B55842"/>
    <w:pPr>
      <w:keepNext/>
      <w:keepLines/>
      <w:pBdr>
        <w:top w:val="single" w:sz="4" w:space="1" w:color="auto"/>
        <w:bottom w:val="single" w:sz="4" w:space="1" w:color="auto"/>
      </w:pBdr>
      <w:spacing w:before="240" w:after="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E80B63"/>
    <w:pPr>
      <w:keepNext/>
      <w:keepLines/>
      <w:spacing w:before="40" w:after="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E80B63"/>
    <w:pPr>
      <w:keepNext/>
      <w:keepLines/>
      <w:spacing w:before="40" w:after="0"/>
      <w:outlineLvl w:val="2"/>
    </w:pPr>
    <w:rPr>
      <w:rFonts w:asciiTheme="majorHAnsi" w:eastAsiaTheme="majorEastAsia" w:hAnsiTheme="majorHAnsi"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858A4"/>
    <w:pPr>
      <w:spacing w:after="0" w:line="240" w:lineRule="auto"/>
    </w:pPr>
    <w:rPr>
      <w:rFonts w:eastAsiaTheme="minorEastAsia"/>
      <w:lang w:eastAsia="el-GR"/>
    </w:rPr>
  </w:style>
  <w:style w:type="character" w:customStyle="1" w:styleId="NoSpacingChar">
    <w:name w:val="No Spacing Char"/>
    <w:basedOn w:val="DefaultParagraphFont"/>
    <w:link w:val="NoSpacing"/>
    <w:uiPriority w:val="1"/>
    <w:rsid w:val="007858A4"/>
    <w:rPr>
      <w:rFonts w:eastAsiaTheme="minorEastAsia"/>
      <w:lang w:eastAsia="el-GR"/>
    </w:rPr>
  </w:style>
  <w:style w:type="table" w:styleId="TableGrid">
    <w:name w:val="Table Grid"/>
    <w:basedOn w:val="TableNormal"/>
    <w:uiPriority w:val="39"/>
    <w:rsid w:val="00785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55842"/>
    <w:rPr>
      <w:rFonts w:asciiTheme="majorHAnsi" w:eastAsiaTheme="majorEastAsia" w:hAnsiTheme="majorHAnsi" w:cstheme="majorBidi"/>
      <w:color w:val="107C5E"/>
      <w:sz w:val="40"/>
      <w:szCs w:val="32"/>
    </w:rPr>
  </w:style>
  <w:style w:type="paragraph" w:styleId="TOCHeading">
    <w:name w:val="TOC Heading"/>
    <w:basedOn w:val="Heading1"/>
    <w:next w:val="Normal"/>
    <w:uiPriority w:val="39"/>
    <w:unhideWhenUsed/>
    <w:qFormat/>
    <w:rsid w:val="00331AFE"/>
    <w:pPr>
      <w:outlineLvl w:val="9"/>
    </w:pPr>
    <w:rPr>
      <w:lang w:eastAsia="el-GR"/>
    </w:rPr>
  </w:style>
  <w:style w:type="paragraph" w:styleId="ListParagraph">
    <w:name w:val="List Paragraph"/>
    <w:basedOn w:val="Normal"/>
    <w:uiPriority w:val="34"/>
    <w:qFormat/>
    <w:rsid w:val="00331AFE"/>
    <w:pPr>
      <w:ind w:left="720"/>
      <w:contextualSpacing/>
    </w:pPr>
  </w:style>
  <w:style w:type="character" w:customStyle="1" w:styleId="Heading2Char">
    <w:name w:val="Heading 2 Char"/>
    <w:basedOn w:val="DefaultParagraphFont"/>
    <w:link w:val="Heading2"/>
    <w:uiPriority w:val="9"/>
    <w:rsid w:val="00E80B63"/>
    <w:rPr>
      <w:rFonts w:asciiTheme="majorHAnsi" w:eastAsiaTheme="majorEastAsia" w:hAnsiTheme="majorHAnsi" w:cstheme="majorBidi"/>
      <w:color w:val="107C5E"/>
      <w:sz w:val="32"/>
      <w:szCs w:val="26"/>
    </w:rPr>
  </w:style>
  <w:style w:type="paragraph" w:styleId="TOC1">
    <w:name w:val="toc 1"/>
    <w:basedOn w:val="Normal"/>
    <w:next w:val="Normal"/>
    <w:autoRedefine/>
    <w:uiPriority w:val="39"/>
    <w:unhideWhenUsed/>
    <w:rsid w:val="00E80B63"/>
    <w:pPr>
      <w:spacing w:after="100"/>
    </w:pPr>
  </w:style>
  <w:style w:type="paragraph" w:styleId="TOC2">
    <w:name w:val="toc 2"/>
    <w:basedOn w:val="Normal"/>
    <w:next w:val="Normal"/>
    <w:autoRedefine/>
    <w:uiPriority w:val="39"/>
    <w:unhideWhenUsed/>
    <w:rsid w:val="00E80B63"/>
    <w:pPr>
      <w:spacing w:after="100"/>
      <w:ind w:left="220"/>
    </w:pPr>
  </w:style>
  <w:style w:type="character" w:styleId="Hyperlink">
    <w:name w:val="Hyperlink"/>
    <w:basedOn w:val="DefaultParagraphFont"/>
    <w:uiPriority w:val="99"/>
    <w:unhideWhenUsed/>
    <w:rsid w:val="00E80B63"/>
    <w:rPr>
      <w:color w:val="0563C1" w:themeColor="hyperlink"/>
      <w:u w:val="single"/>
    </w:rPr>
  </w:style>
  <w:style w:type="character" w:customStyle="1" w:styleId="Heading3Char">
    <w:name w:val="Heading 3 Char"/>
    <w:basedOn w:val="DefaultParagraphFont"/>
    <w:link w:val="Heading3"/>
    <w:uiPriority w:val="9"/>
    <w:rsid w:val="00E80B63"/>
    <w:rPr>
      <w:rFonts w:asciiTheme="majorHAnsi" w:eastAsiaTheme="majorEastAsia" w:hAnsiTheme="majorHAnsi" w:cstheme="majorBidi"/>
      <w:color w:val="107C5E"/>
      <w:sz w:val="28"/>
      <w:szCs w:val="24"/>
    </w:rPr>
  </w:style>
  <w:style w:type="paragraph" w:styleId="TOC3">
    <w:name w:val="toc 3"/>
    <w:basedOn w:val="Normal"/>
    <w:next w:val="Normal"/>
    <w:autoRedefine/>
    <w:uiPriority w:val="39"/>
    <w:unhideWhenUsed/>
    <w:rsid w:val="00E80B63"/>
    <w:pPr>
      <w:spacing w:after="100"/>
      <w:ind w:left="480"/>
    </w:pPr>
  </w:style>
  <w:style w:type="character" w:styleId="FollowedHyperlink">
    <w:name w:val="FollowedHyperlink"/>
    <w:basedOn w:val="DefaultParagraphFont"/>
    <w:uiPriority w:val="99"/>
    <w:semiHidden/>
    <w:unhideWhenUsed/>
    <w:rsid w:val="00BF7CD5"/>
    <w:rPr>
      <w:color w:val="954F72" w:themeColor="followedHyperlink"/>
      <w:u w:val="single"/>
    </w:rPr>
  </w:style>
  <w:style w:type="paragraph" w:styleId="Header">
    <w:name w:val="header"/>
    <w:basedOn w:val="Normal"/>
    <w:link w:val="HeaderChar"/>
    <w:uiPriority w:val="99"/>
    <w:unhideWhenUsed/>
    <w:rsid w:val="00C2716F"/>
    <w:pPr>
      <w:tabs>
        <w:tab w:val="center" w:pos="4153"/>
        <w:tab w:val="right" w:pos="8306"/>
      </w:tabs>
      <w:spacing w:after="0" w:line="240" w:lineRule="auto"/>
    </w:pPr>
  </w:style>
  <w:style w:type="character" w:customStyle="1" w:styleId="HeaderChar">
    <w:name w:val="Header Char"/>
    <w:basedOn w:val="DefaultParagraphFont"/>
    <w:link w:val="Header"/>
    <w:uiPriority w:val="99"/>
    <w:rsid w:val="00C2716F"/>
    <w:rPr>
      <w:rFonts w:ascii="Daytona" w:hAnsi="Daytona"/>
      <w:color w:val="107C5E"/>
      <w:sz w:val="24"/>
    </w:rPr>
  </w:style>
  <w:style w:type="paragraph" w:styleId="Footer">
    <w:name w:val="footer"/>
    <w:basedOn w:val="Normal"/>
    <w:link w:val="FooterChar"/>
    <w:uiPriority w:val="99"/>
    <w:unhideWhenUsed/>
    <w:rsid w:val="00C2716F"/>
    <w:pPr>
      <w:tabs>
        <w:tab w:val="center" w:pos="4153"/>
        <w:tab w:val="right" w:pos="8306"/>
      </w:tabs>
      <w:spacing w:after="0" w:line="240" w:lineRule="auto"/>
    </w:pPr>
  </w:style>
  <w:style w:type="character" w:customStyle="1" w:styleId="FooterChar">
    <w:name w:val="Footer Char"/>
    <w:basedOn w:val="DefaultParagraphFont"/>
    <w:link w:val="Footer"/>
    <w:uiPriority w:val="99"/>
    <w:rsid w:val="00C2716F"/>
    <w:rPr>
      <w:rFonts w:ascii="Daytona" w:hAnsi="Daytona"/>
      <w:color w:val="107C5E"/>
      <w:sz w:val="24"/>
    </w:rPr>
  </w:style>
  <w:style w:type="paragraph" w:styleId="Caption">
    <w:name w:val="caption"/>
    <w:basedOn w:val="Normal"/>
    <w:next w:val="Normal"/>
    <w:uiPriority w:val="35"/>
    <w:unhideWhenUsed/>
    <w:qFormat/>
    <w:rsid w:val="00594F9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4F92"/>
    <w:pPr>
      <w:spacing w:after="0"/>
    </w:pPr>
  </w:style>
  <w:style w:type="character" w:styleId="Emphasis">
    <w:name w:val="Emphasis"/>
    <w:basedOn w:val="DefaultParagraphFont"/>
    <w:uiPriority w:val="20"/>
    <w:qFormat/>
    <w:rsid w:val="61DFB675"/>
    <w:rPr>
      <w:i/>
      <w:iCs/>
    </w:rPr>
  </w:style>
  <w:style w:type="character" w:styleId="IntenseEmphasis">
    <w:name w:val="Intense Emphasis"/>
    <w:basedOn w:val="DefaultParagraphFont"/>
    <w:uiPriority w:val="21"/>
    <w:qFormat/>
    <w:rsid w:val="61DFB675"/>
    <w:rPr>
      <w:i/>
      <w:iCs/>
      <w:color w:val="2F5496" w:themeColor="accent1" w:themeShade="BF"/>
    </w:rPr>
  </w:style>
  <w:style w:type="character" w:styleId="UnresolvedMention">
    <w:name w:val="Unresolved Mention"/>
    <w:basedOn w:val="DefaultParagraphFont"/>
    <w:uiPriority w:val="99"/>
    <w:semiHidden/>
    <w:unhideWhenUsed/>
    <w:rsid w:val="00766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sontec.com/index.php/product/rubber-wheels-for-ga12-n20-geared-motor/" TargetMode="External"/><Relationship Id="rId18" Type="http://schemas.openxmlformats.org/officeDocument/2006/relationships/image" Target="media/image7.png"/><Relationship Id="rId26" Type="http://schemas.openxmlformats.org/officeDocument/2006/relationships/image" Target="media/image11.JPG"/><Relationship Id="rId39" Type="http://schemas.openxmlformats.org/officeDocument/2006/relationships/fontTable" Target="fontTable.xml"/><Relationship Id="rId21" Type="http://schemas.openxmlformats.org/officeDocument/2006/relationships/hyperlink" Target="https://www.genstattu.com/tattu-2300mah-4s-75c-lipo-battery-pack-with-xt60-plug/" TargetMode="External"/><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www.adafruit.com/product/4226" TargetMode="External"/><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inkrobotics.com/products/ackerman-metal-chassis?variant=48404455358781"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grobotronics.com/arduino-mega-2560-rev3.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owerpro.com.tw/product/mg945/" TargetMode="External"/><Relationship Id="rId23" Type="http://schemas.openxmlformats.org/officeDocument/2006/relationships/hyperlink" Target="https://www.aliexpress.com/item/1005006400769115.html?spm=a2g0o.productlist.main.1.1c146014pf7EXd&amp;aem_p4p_detail=202507040331071036165190187820002613764&amp;algo_pvid=a3ce14fd-680b-496b-9128-cd6d5d9b4daf&amp;algo_exp_id=a3ce14fd-680b-496b-9128-cd6d5d9b4daf-0&amp;pdp_ext_f=%7B%22order%22%3A%2255%22%2C%22eval%22%3A%221%22%7D&amp;pdp_npi=4%40dis%21EUR%211.94%210.86%21%21%2115.95%217.02%21%40210388c917516250672794464e9bda%2112000041205473566%21sea%21GR%210%21ABX&amp;curPageLogUid=ypIxStgy3Cfm&amp;utparam-url=scene%3Asearch%7Cquery_from%3A&amp;search_p4p_id=202507040331071036165190187820002613764_1" TargetMode="External"/><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yperlink" Target="https://www.aliexpress.com/item/1005004991920495.html" TargetMode="External"/><Relationship Id="rId31" Type="http://schemas.openxmlformats.org/officeDocument/2006/relationships/hyperlink" Target="https://www.aliexpress.com/item/1005002092529692.html?spm=a2g0o.productlist.main.13.7d7c491eNlUILC&amp;algo_pvid=01823c1f-1baa-4f3f-b817-8a5815ad18e2&amp;algo_exp_id=01823c1f-1baa-4f3f-b817-8a5815ad18e2-12&amp;pdp_ext_f=%7B%22order%22%3A%2210%22%2C%22eval%22%3A%221%22%7D&amp;pdp_npi=4%40dis%21EUR%212.46%211.92%21%21%2120.25%2115.79%21%40211b6a7a17516254011697787ec94e%2112000018718676368%21sea%21GR%210%21ABX&amp;curPageLogUid=KPGcdxgZeTbt&amp;utparam-url=scene%3Asearch%7Cquery_from%3A"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www.aliexpress.com/item/32392774289.html?spm=a2g0o.productlist.main.5.46612000vW23vy&amp;algo_pvid=70c273a9-f25f-41bd-96d2-f23ae9ad661b&amp;algo_exp_id=70c273a9-f25f-41bd-96d2-f23ae9ad661b-4&amp;pdp_ext_f=%7B%22order%22%3A%221962%22%2C%22eval%22%3A%221%22%7D&amp;pdp_npi=4%40dis%21EUR%212.33%210.86%21%21%212.68%210.99%21%40211b876717516258386648247e1380%2157692613834%21sea%21GR%210%21ABX&amp;curPageLogUid=s64z9eg44lJt&amp;utparam-url=scene%3Asearch%7Cquery_from%3A" TargetMode="External"/><Relationship Id="rId30" Type="http://schemas.openxmlformats.org/officeDocument/2006/relationships/image" Target="media/image13.png"/><Relationship Id="rId35" Type="http://schemas.openxmlformats.org/officeDocument/2006/relationships/hyperlink" Target="https://www.aliexpress.com/item/1005006248599786.html?spm=a2g0o.productlist.main.1.6b8c524eTY1imM&amp;algo_pvid=dcbe12e6-cdbc-44cd-be2e-8d405d7e7098&amp;algo_exp_id=dcbe12e6-cdbc-44cd-be2e-8d405d7e7098-0&amp;pdp_ext_f=%7B%22order%22%3A%222367%22%2C%22eval%22%3A%221%22%7D&amp;pdp_npi=4%40dis%21EUR%214.08%210.86%21%21%2133.60%217.09%21%402103856417516258883284842ecb4b%2112000036462632731%21sea%21GR%210%21ABX&amp;curPageLogUid=BTfkvrXyn32p&amp;utparam-url=scene%3Asearch%7Cquery_from%3A"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liexpress.com/item/1005006451950327.html?spm=a2g0o.productlist.main.3.2d274w694w69d5&amp;algo_pvid=c7ef48f3-16f3-4efd-84f5-a764b0eec6da&amp;algo_exp_id=c7ef48f3-16f3-4efd-84f5-a764b0eec6da-2&amp;pdp_ext_f=%7B%22order%22%3A%229%22%2C%22eval%22%3A%221%22%7D&amp;pdp_npi=4%40dis%21EUR%213.27%213.27%21%21%213.76%213.76%21%40211b680e17516427559946680ed6ed%2112000037226375210%21sea%21GR%210%21ABX&amp;curPageLogUid=HWcR2U4kUjLn&amp;utparam-url=scene%3Asearch%7Cquery_from%3A" TargetMode="External"/><Relationship Id="rId25" Type="http://schemas.openxmlformats.org/officeDocument/2006/relationships/hyperlink" Target="https://www.sparkfun.com/ultrasonic-distance-sensor-hc-sr04.html" TargetMode="External"/><Relationship Id="rId33" Type="http://schemas.openxmlformats.org/officeDocument/2006/relationships/hyperlink" Target="https://www.aliexpress.com/item/1005007500404686.html?spm=a2g0o.productlist.main.14.21f9703fH7j7Mb&amp;aem_p4p_detail=202507040340379115733413710330001520353&amp;algo_pvid=0f74fef1-1b03-44b4-8007-fd903636a244&amp;algo_exp_id=0f74fef1-1b03-44b4-8007-fd903636a244-13&amp;pdp_ext_f=%7B%22order%22%3A%221939%22%2C%22eval%22%3A%221%22%7D&amp;pdp_npi=4%40dis%21EUR%213.70%210.86%21%21%214.25%210.99%21%40211b815c17516256377444861ec9b7%2112000041039673534%21sea%21GR%210%21ABX&amp;curPageLogUid=Wuu5yajpOWhZ&amp;utparam-url=scene%3Asearch%7Cquery_from%3A&amp;search_p4p_id=202507040340379115733413710330001520353_4" TargetMode="External"/><Relationship Id="rId38" Type="http://schemas.openxmlformats.org/officeDocument/2006/relationships/image" Target="media/image1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151BC-B474-43C9-AD25-A74318397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3320</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Γιακουμεττής Γιωργος Σκούρας Δημήτρης Στεργίου Χρήστος Τσούβαλης Κωνσταντίνος</dc:creator>
  <cp:keywords>mcs-asc105</cp:keywords>
  <dc:description/>
  <cp:lastModifiedBy>KONSTANTINOS TSOUVALIS</cp:lastModifiedBy>
  <cp:revision>111</cp:revision>
  <cp:lastPrinted>2025-07-04T16:36:00Z</cp:lastPrinted>
  <dcterms:created xsi:type="dcterms:W3CDTF">2025-06-23T08:01:00Z</dcterms:created>
  <dcterms:modified xsi:type="dcterms:W3CDTF">2025-07-04T16:38:00Z</dcterms:modified>
</cp:coreProperties>
</file>